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1454" w14:textId="77777777" w:rsidR="001C600A" w:rsidRPr="00AE2B8B" w:rsidRDefault="001C600A">
      <w:pPr>
        <w:tabs>
          <w:tab w:val="center" w:pos="4153"/>
          <w:tab w:val="right" w:pos="8306"/>
        </w:tabs>
        <w:jc w:val="right"/>
        <w:rPr>
          <w:lang w:val="en-US"/>
        </w:rPr>
      </w:pPr>
    </w:p>
    <w:p w14:paraId="7FDFBE8B" w14:textId="77777777" w:rsidR="001C600A" w:rsidRDefault="006B3AF4">
      <w:pPr>
        <w:tabs>
          <w:tab w:val="center" w:pos="4153"/>
          <w:tab w:val="right" w:pos="8306"/>
        </w:tabs>
        <w:jc w:val="center"/>
        <w:rPr>
          <w:b/>
          <w:caps/>
        </w:rPr>
      </w:pPr>
      <w:r>
        <w:rPr>
          <w:noProof/>
          <w:lang w:eastAsia="lt-LT"/>
        </w:rPr>
        <w:drawing>
          <wp:inline distT="0" distB="0" distL="0" distR="0" wp14:anchorId="21DDC217" wp14:editId="536BADFE">
            <wp:extent cx="542290" cy="597535"/>
            <wp:effectExtent l="0" t="0" r="0" b="0"/>
            <wp:docPr id="7" name="Paveikslėlis 1" descr="A close-up of a robot  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A close-up of a robot  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9DC724" w14:textId="77777777" w:rsidR="001C600A" w:rsidRDefault="001C600A">
      <w:pPr>
        <w:tabs>
          <w:tab w:val="center" w:pos="4153"/>
          <w:tab w:val="right" w:pos="8306"/>
        </w:tabs>
        <w:jc w:val="center"/>
        <w:rPr>
          <w:b/>
          <w:caps/>
        </w:rPr>
      </w:pPr>
    </w:p>
    <w:p w14:paraId="50ED989A" w14:textId="77777777" w:rsidR="001C600A" w:rsidRDefault="006B3AF4">
      <w:pPr>
        <w:jc w:val="center"/>
        <w:rPr>
          <w:b/>
          <w:caps/>
        </w:rPr>
      </w:pPr>
      <w:r>
        <w:rPr>
          <w:b/>
          <w:caps/>
        </w:rPr>
        <w:t>LIETUVOS RESPUBLIKOS ENERGETIKOS MINISTRAS</w:t>
      </w:r>
    </w:p>
    <w:p w14:paraId="460434B2" w14:textId="77777777" w:rsidR="001C600A" w:rsidRDefault="001C600A">
      <w:pPr>
        <w:jc w:val="center"/>
        <w:rPr>
          <w:b/>
          <w:caps/>
        </w:rPr>
      </w:pPr>
    </w:p>
    <w:p w14:paraId="2A6667F5" w14:textId="77777777" w:rsidR="001C600A" w:rsidRDefault="006B3AF4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156191D6" w14:textId="77777777" w:rsidR="00E7236F" w:rsidRDefault="00AE2B8B">
      <w:pPr>
        <w:jc w:val="center"/>
        <w:rPr>
          <w:b/>
          <w:caps/>
        </w:rPr>
      </w:pPr>
      <w:r w:rsidRPr="00AE2B8B">
        <w:rPr>
          <w:b/>
          <w:caps/>
        </w:rPr>
        <w:t>DĖL PAPILDOMO FINANSAVIMO</w:t>
      </w:r>
      <w:r w:rsidR="00FD6E44">
        <w:rPr>
          <w:b/>
          <w:caps/>
        </w:rPr>
        <w:t xml:space="preserve"> IŠ </w:t>
      </w:r>
      <w:r w:rsidR="0070003C">
        <w:rPr>
          <w:b/>
          <w:caps/>
        </w:rPr>
        <w:t>KLIMATO KAITOS PROGRAMOS LĖŠŲ</w:t>
      </w:r>
      <w:r w:rsidRPr="00AE2B8B">
        <w:rPr>
          <w:b/>
          <w:caps/>
        </w:rPr>
        <w:t xml:space="preserve"> SKYRIMO </w:t>
      </w:r>
      <w:r w:rsidR="00421217" w:rsidRPr="00421217">
        <w:rPr>
          <w:b/>
          <w:caps/>
        </w:rPr>
        <w:t>CENTRINĖS VALDŽIOS VIEŠ</w:t>
      </w:r>
      <w:r w:rsidR="00555471">
        <w:rPr>
          <w:b/>
          <w:caps/>
        </w:rPr>
        <w:t>ųjų</w:t>
      </w:r>
      <w:r w:rsidR="00421217" w:rsidRPr="00421217">
        <w:rPr>
          <w:b/>
          <w:caps/>
        </w:rPr>
        <w:t xml:space="preserve"> PASTAT</w:t>
      </w:r>
      <w:r w:rsidR="00555471">
        <w:rPr>
          <w:b/>
          <w:caps/>
        </w:rPr>
        <w:t>ų</w:t>
      </w:r>
      <w:r w:rsidR="00421217" w:rsidRPr="00421217">
        <w:rPr>
          <w:b/>
          <w:caps/>
        </w:rPr>
        <w:t xml:space="preserve"> </w:t>
      </w:r>
    </w:p>
    <w:p w14:paraId="35AEECEF" w14:textId="24596AC3" w:rsidR="001C600A" w:rsidRDefault="00421217">
      <w:pPr>
        <w:jc w:val="center"/>
        <w:rPr>
          <w:b/>
          <w:caps/>
        </w:rPr>
      </w:pPr>
      <w:r w:rsidRPr="00421217">
        <w:rPr>
          <w:b/>
          <w:caps/>
        </w:rPr>
        <w:t>ATNAUJIN</w:t>
      </w:r>
      <w:r w:rsidR="00555471">
        <w:rPr>
          <w:b/>
          <w:caps/>
        </w:rPr>
        <w:t>imo</w:t>
      </w:r>
      <w:r w:rsidRPr="00421217">
        <w:rPr>
          <w:b/>
          <w:caps/>
        </w:rPr>
        <w:t xml:space="preserve"> </w:t>
      </w:r>
      <w:r w:rsidR="00AE2B8B" w:rsidRPr="00AE2B8B">
        <w:rPr>
          <w:b/>
          <w:caps/>
        </w:rPr>
        <w:t>PROJEKT</w:t>
      </w:r>
      <w:r w:rsidR="00AE2B8B">
        <w:rPr>
          <w:b/>
          <w:caps/>
        </w:rPr>
        <w:t>AMS</w:t>
      </w:r>
    </w:p>
    <w:p w14:paraId="12C458E1" w14:textId="77777777" w:rsidR="001C600A" w:rsidRDefault="001C600A">
      <w:pPr>
        <w:jc w:val="center"/>
        <w:rPr>
          <w:b/>
          <w:caps/>
        </w:rPr>
      </w:pPr>
    </w:p>
    <w:p w14:paraId="1192713B" w14:textId="4A97CDD9" w:rsidR="001C600A" w:rsidRDefault="006B3AF4" w:rsidP="00312E9F">
      <w:pPr>
        <w:jc w:val="center"/>
      </w:pPr>
      <w:r>
        <w:t>2022 m.</w:t>
      </w:r>
      <w:r w:rsidR="00312E9F">
        <w:t xml:space="preserve"> lapkričio 14 d.</w:t>
      </w:r>
      <w:r w:rsidR="001C0093">
        <w:t xml:space="preserve">  </w:t>
      </w:r>
      <w:r>
        <w:t xml:space="preserve">Nr. </w:t>
      </w:r>
      <w:r w:rsidR="00312E9F" w:rsidRPr="00312E9F">
        <w:t>1-353</w:t>
      </w:r>
    </w:p>
    <w:p w14:paraId="3A0E8E78" w14:textId="77777777" w:rsidR="001C600A" w:rsidRDefault="006B3AF4">
      <w:pPr>
        <w:jc w:val="center"/>
      </w:pPr>
      <w:r>
        <w:t>Vilnius</w:t>
      </w:r>
    </w:p>
    <w:p w14:paraId="4E9FB997" w14:textId="77777777" w:rsidR="001C600A" w:rsidRDefault="001C600A">
      <w:pPr>
        <w:ind w:firstLine="720"/>
        <w:jc w:val="both"/>
      </w:pPr>
    </w:p>
    <w:p w14:paraId="1E6FD16E" w14:textId="20EFCF01" w:rsidR="00676E1D" w:rsidRDefault="00271785" w:rsidP="00F077B1">
      <w:pPr>
        <w:ind w:firstLine="720"/>
        <w:jc w:val="both"/>
      </w:pPr>
      <w:r w:rsidRPr="00271785">
        <w:rPr>
          <w:color w:val="000000"/>
        </w:rPr>
        <w:t>Vadovaudamasis</w:t>
      </w:r>
      <w:r w:rsidR="00B3013A">
        <w:t xml:space="preserve"> </w:t>
      </w:r>
      <w:r w:rsidR="00B3013A" w:rsidRPr="00B3013A">
        <w:t>2022–2025 m. Klimato kaitos programos investicijų plan</w:t>
      </w:r>
      <w:r w:rsidR="00B3013A">
        <w:t>o, patvirtinto Lietuvos Respublikos Vyriausybės 2022 m. balandžio 2</w:t>
      </w:r>
      <w:r w:rsidR="00DC3507">
        <w:t>0</w:t>
      </w:r>
      <w:r w:rsidR="00B3013A">
        <w:t xml:space="preserve"> d. nutarimu Nr. 383</w:t>
      </w:r>
      <w:r w:rsidR="00F077B1">
        <w:t xml:space="preserve"> </w:t>
      </w:r>
      <w:r w:rsidR="00F077B1" w:rsidRPr="00F077B1">
        <w:t>„Dėl 2022–2025 m. Klimato kaitos programos investicijų plano patvirtinimo“, II skyriaus 4.6 papunkčiu</w:t>
      </w:r>
      <w:r w:rsidR="00B3013A">
        <w:t>,</w:t>
      </w:r>
      <w:r w:rsidR="001C0093">
        <w:t xml:space="preserve"> </w:t>
      </w:r>
      <w:r w:rsidR="003A0B78" w:rsidRPr="003A0B78">
        <w:t>2022 m. rugsėjo 9 d. / 2022 m. rugsėjo 12 d. Valstybės biudžeto lėšų naudojimo skiriant papildomą finansavimą centrinės valdžios viešųjų pastatų atnaujinimo, įgyvendinant Viešųjų pastatų energinio efektyvumo didinimo programą, projektams iš Klimato kaitos programos sutart</w:t>
      </w:r>
      <w:r w:rsidR="003A0B78">
        <w:t>imi</w:t>
      </w:r>
      <w:r w:rsidR="003A0B78" w:rsidRPr="003A0B78">
        <w:t xml:space="preserve"> Nr. 8-76 / UFS-27, sudaryt</w:t>
      </w:r>
      <w:r w:rsidR="003A0B78">
        <w:t>a</w:t>
      </w:r>
      <w:r w:rsidR="003A0B78" w:rsidRPr="003A0B78">
        <w:t xml:space="preserve"> tarp Lietuvos Respublikos energetikos ministerijos ir Lietuvos Respublikos aplinkos ministerijos</w:t>
      </w:r>
      <w:r w:rsidR="003A0B78">
        <w:t xml:space="preserve">, </w:t>
      </w:r>
      <w:r w:rsidR="00A40228">
        <w:t>2022 m. rugsėjo 23 d. Bendradarbiavimo skiriant papildomą finansavimą centrinės valdžios viešųjų pastatų atnaujinimo, įgyvendinant viešųjų pastatų energinio efektyvumo didinimo programą, projektams iš Klimato kaitos programos sutarties</w:t>
      </w:r>
      <w:r w:rsidR="0009130F">
        <w:t xml:space="preserve"> Nr. 8-78</w:t>
      </w:r>
      <w:r w:rsidR="00826588">
        <w:t xml:space="preserve"> / </w:t>
      </w:r>
      <w:r w:rsidR="00FF1757" w:rsidRPr="00FF1757">
        <w:t>2022/19-10</w:t>
      </w:r>
      <w:r w:rsidR="0009130F">
        <w:t>, sudarytos tarp</w:t>
      </w:r>
      <w:r w:rsidR="0009130F" w:rsidRPr="0009130F">
        <w:t xml:space="preserve"> </w:t>
      </w:r>
      <w:r w:rsidR="0009130F" w:rsidRPr="003A0B78">
        <w:t>Lietuvos Respublikos energetikos ministerijos</w:t>
      </w:r>
      <w:r w:rsidR="0009130F">
        <w:t xml:space="preserve"> ir </w:t>
      </w:r>
      <w:r w:rsidR="00826588">
        <w:t>u</w:t>
      </w:r>
      <w:r w:rsidR="00826588" w:rsidRPr="00826588">
        <w:t>ždaro</w:t>
      </w:r>
      <w:r w:rsidR="00826588">
        <w:t>sios</w:t>
      </w:r>
      <w:r w:rsidR="00826588" w:rsidRPr="00826588">
        <w:t xml:space="preserve"> akcinė</w:t>
      </w:r>
      <w:r w:rsidR="00826588">
        <w:t>s</w:t>
      </w:r>
      <w:r w:rsidR="00826588" w:rsidRPr="00826588">
        <w:t xml:space="preserve"> bendrovė</w:t>
      </w:r>
      <w:r w:rsidR="00826588">
        <w:t>s</w:t>
      </w:r>
      <w:r w:rsidR="00826588" w:rsidRPr="00826588">
        <w:t xml:space="preserve"> Viešųjų investicijų plėtros agentūr</w:t>
      </w:r>
      <w:r w:rsidR="00826588">
        <w:t>os,</w:t>
      </w:r>
      <w:r w:rsidR="0009130F">
        <w:t xml:space="preserve"> </w:t>
      </w:r>
      <w:r w:rsidR="00D35A55">
        <w:t>2.2.2</w:t>
      </w:r>
      <w:r w:rsidR="00A40228">
        <w:t xml:space="preserve"> </w:t>
      </w:r>
      <w:r w:rsidR="00826588">
        <w:t>papunkči</w:t>
      </w:r>
      <w:r w:rsidR="00A40228">
        <w:t xml:space="preserve">u, </w:t>
      </w:r>
      <w:r w:rsidRPr="00313F7D">
        <w:t>Papildomo finansavimo skyrimo iš Klimato kaitos programos lėšų</w:t>
      </w:r>
      <w:r w:rsidR="001C0093">
        <w:t xml:space="preserve"> </w:t>
      </w:r>
      <w:r w:rsidRPr="00313F7D">
        <w:t>centrinės valdžios</w:t>
      </w:r>
      <w:r w:rsidR="00195A5C">
        <w:t xml:space="preserve"> </w:t>
      </w:r>
      <w:r w:rsidRPr="00313F7D">
        <w:t>viešiesiems pastatams atnaujinti tvarkos apraš</w:t>
      </w:r>
      <w:r w:rsidR="00D93100">
        <w:t>o</w:t>
      </w:r>
      <w:r w:rsidRPr="00313F7D">
        <w:t>, patvirtint</w:t>
      </w:r>
      <w:r w:rsidR="00D93100">
        <w:t>o</w:t>
      </w:r>
      <w:r w:rsidRPr="00313F7D">
        <w:t xml:space="preserve"> Lietuvos Respublikos energetikos ministro 2022 m. rugsėjo 14 d. įsakymu Nr. 1-270 „Dėl Papildomo finansavimo skyrimo iš Klimato kaitos programos lėšų centrinės valdžios</w:t>
      </w:r>
      <w:r w:rsidR="001C0093">
        <w:t xml:space="preserve"> </w:t>
      </w:r>
      <w:r w:rsidRPr="00313F7D">
        <w:t>viešiesiems pastatams atnaujinti tvarkos aprašo patvirtinimo“,</w:t>
      </w:r>
      <w:r w:rsidR="00D93100">
        <w:t xml:space="preserve"> 30 punktu</w:t>
      </w:r>
      <w:r w:rsidR="00B3013A">
        <w:t xml:space="preserve">, </w:t>
      </w:r>
      <w:r w:rsidR="009D2B05">
        <w:t>Lietuvos Respublikos energetikos ministerijos darbo reglamento, patvirtinto Lietuvos Respublikos energetikos ministro 20</w:t>
      </w:r>
      <w:r w:rsidR="00C37740">
        <w:t>20</w:t>
      </w:r>
      <w:r w:rsidR="009D2B05">
        <w:t xml:space="preserve"> m. </w:t>
      </w:r>
      <w:r w:rsidR="00C37740">
        <w:t>gegužės 6</w:t>
      </w:r>
      <w:r w:rsidR="00416DDD">
        <w:t xml:space="preserve"> </w:t>
      </w:r>
      <w:r w:rsidR="009D2B05">
        <w:t xml:space="preserve">d. įsakymu Nr. </w:t>
      </w:r>
      <w:r w:rsidR="00416DDD">
        <w:t>1-</w:t>
      </w:r>
      <w:r w:rsidR="00C37740">
        <w:t>116</w:t>
      </w:r>
      <w:r w:rsidR="00416DDD">
        <w:t xml:space="preserve"> „</w:t>
      </w:r>
      <w:r w:rsidR="00416DDD" w:rsidRPr="00416DDD">
        <w:t>Dėl Lietuvos Respublikos energetikos ministerijos darbo reglamento patvirtinimo</w:t>
      </w:r>
      <w:r w:rsidR="00416DDD">
        <w:t>“</w:t>
      </w:r>
      <w:r w:rsidR="00EF6ED5">
        <w:t>,</w:t>
      </w:r>
      <w:r w:rsidR="00416DDD">
        <w:t xml:space="preserve"> </w:t>
      </w:r>
      <w:r w:rsidR="00904D9C">
        <w:t>33.1.8</w:t>
      </w:r>
      <w:r w:rsidR="009D2B05">
        <w:t xml:space="preserve"> papunkčiu </w:t>
      </w:r>
      <w:r w:rsidR="00676E1D">
        <w:t xml:space="preserve">ir atsižvelgdamas į </w:t>
      </w:r>
      <w:r w:rsidR="00EF5DFB" w:rsidRPr="00EF5DFB">
        <w:t>UAB Viešųjų investicijų plėtros agentūr</w:t>
      </w:r>
      <w:r w:rsidR="00EF5DFB">
        <w:t xml:space="preserve">os </w:t>
      </w:r>
      <w:r w:rsidR="00A40228">
        <w:t>raštais (</w:t>
      </w:r>
      <w:r w:rsidR="00E65A15" w:rsidRPr="00E65A15">
        <w:t>2022 m. spalio 20 d. Nr.</w:t>
      </w:r>
      <w:r w:rsidR="001C0093">
        <w:t xml:space="preserve"> </w:t>
      </w:r>
      <w:r w:rsidR="00E65A15" w:rsidRPr="00E65A15">
        <w:t>2022/2-3869</w:t>
      </w:r>
      <w:r w:rsidR="00E65A15">
        <w:t>,</w:t>
      </w:r>
      <w:r w:rsidR="003F0102" w:rsidRPr="003F0102">
        <w:t xml:space="preserve"> 2022 m. spalio 24 d. Nr. 2022/2-3916</w:t>
      </w:r>
      <w:r w:rsidR="003F0102">
        <w:t xml:space="preserve">, </w:t>
      </w:r>
      <w:r w:rsidR="003F0102" w:rsidRPr="003F0102">
        <w:t>2022 m. spalio 26 d. Nr. 2022/2-3970</w:t>
      </w:r>
      <w:r w:rsidR="00E70646">
        <w:t xml:space="preserve">, </w:t>
      </w:r>
      <w:r w:rsidR="00E70646" w:rsidRPr="00E70646">
        <w:t>2022 m. spalio 31 d. Nr. 2022/2-3997</w:t>
      </w:r>
      <w:r w:rsidR="00E70646">
        <w:t xml:space="preserve">, </w:t>
      </w:r>
      <w:r w:rsidR="00E70646" w:rsidRPr="00E70646">
        <w:t>2022 m. lapkričio 4 d. Nr. 2022/2-4044</w:t>
      </w:r>
      <w:r w:rsidR="00E65A15">
        <w:t>)</w:t>
      </w:r>
      <w:r w:rsidR="00676E1D" w:rsidRPr="00875ED6">
        <w:rPr>
          <w:color w:val="FF0000"/>
        </w:rPr>
        <w:t xml:space="preserve"> </w:t>
      </w:r>
      <w:r w:rsidR="00C1153E">
        <w:t xml:space="preserve">pateiktus </w:t>
      </w:r>
      <w:r w:rsidR="00C1153E" w:rsidRPr="00C1153E">
        <w:t>paraišk</w:t>
      </w:r>
      <w:r w:rsidR="004C52B4">
        <w:t>ų</w:t>
      </w:r>
      <w:r w:rsidR="00C1153E" w:rsidRPr="00C1153E">
        <w:t xml:space="preserve"> gauti papildomą finansavimą patikros lap</w:t>
      </w:r>
      <w:r w:rsidR="00C1153E">
        <w:t>u</w:t>
      </w:r>
      <w:r w:rsidR="00C1153E" w:rsidRPr="00C1153E">
        <w:t>s</w:t>
      </w:r>
      <w:r w:rsidR="00676E1D">
        <w:t>:</w:t>
      </w:r>
    </w:p>
    <w:p w14:paraId="7FD190B3" w14:textId="39ADD62B" w:rsidR="00676E1D" w:rsidRDefault="00676E1D" w:rsidP="004C56B3">
      <w:pPr>
        <w:ind w:firstLine="720"/>
        <w:jc w:val="both"/>
      </w:pPr>
      <w:r>
        <w:t>1. S k i r i u šio įsakymo priede nurodyt</w:t>
      </w:r>
      <w:r w:rsidR="004C56B3">
        <w:t>iems</w:t>
      </w:r>
      <w:r>
        <w:t xml:space="preserve"> projekt</w:t>
      </w:r>
      <w:r w:rsidR="004C56B3">
        <w:t>ams</w:t>
      </w:r>
      <w:r>
        <w:t xml:space="preserve"> nustatyto dydžio </w:t>
      </w:r>
      <w:r w:rsidR="00B7069B">
        <w:t xml:space="preserve">papildomą </w:t>
      </w:r>
      <w:r>
        <w:t xml:space="preserve">finansavimą iš </w:t>
      </w:r>
      <w:r w:rsidR="00C96D3D" w:rsidRPr="00313F7D">
        <w:t xml:space="preserve">Klimato kaitos programos </w:t>
      </w:r>
      <w:r>
        <w:t>lėšų.</w:t>
      </w:r>
    </w:p>
    <w:p w14:paraId="42701B79" w14:textId="77777777" w:rsidR="001C0093" w:rsidRPr="00B9297F" w:rsidRDefault="007B118A" w:rsidP="001C0093">
      <w:pPr>
        <w:ind w:firstLine="709"/>
        <w:jc w:val="both"/>
        <w:rPr>
          <w:color w:val="000000"/>
          <w:szCs w:val="24"/>
          <w:lang w:eastAsia="lt-LT"/>
        </w:rPr>
      </w:pPr>
      <w:r>
        <w:t>2.</w:t>
      </w:r>
      <w:r w:rsidRPr="007B118A">
        <w:t xml:space="preserve"> </w:t>
      </w:r>
      <w:r>
        <w:t xml:space="preserve">N u s t a t a u </w:t>
      </w:r>
      <w:r w:rsidR="001C0093" w:rsidRPr="00DD58E3">
        <w:rPr>
          <w:color w:val="000000"/>
          <w:szCs w:val="24"/>
          <w:lang w:eastAsia="lt-LT"/>
        </w:rPr>
        <w:t>šio dydžio </w:t>
      </w:r>
      <w:r w:rsidR="001C0093" w:rsidRPr="00DD58E3">
        <w:rPr>
          <w:i/>
          <w:iCs/>
          <w:color w:val="000000"/>
          <w:szCs w:val="24"/>
          <w:lang w:eastAsia="lt-LT"/>
        </w:rPr>
        <w:t>de minimis </w:t>
      </w:r>
      <w:r w:rsidR="001C0093" w:rsidRPr="00DD58E3">
        <w:rPr>
          <w:color w:val="000000"/>
          <w:szCs w:val="24"/>
          <w:lang w:eastAsia="lt-LT"/>
        </w:rPr>
        <w:t>pagalbą, kuri registruojama Suteiktos valstybės pagalbos ir nereikšmingos (</w:t>
      </w:r>
      <w:r w:rsidR="001C0093" w:rsidRPr="00DD58E3">
        <w:rPr>
          <w:i/>
          <w:iCs/>
          <w:color w:val="000000"/>
          <w:szCs w:val="24"/>
          <w:lang w:eastAsia="lt-LT"/>
        </w:rPr>
        <w:t>de minimis</w:t>
      </w:r>
      <w:r w:rsidR="001C0093" w:rsidRPr="00DD58E3">
        <w:rPr>
          <w:color w:val="000000"/>
          <w:szCs w:val="24"/>
          <w:lang w:eastAsia="lt-LT"/>
        </w:rPr>
        <w:t>) pagalbos registre šiems asmenims:</w:t>
      </w:r>
    </w:p>
    <w:p w14:paraId="4779C75B" w14:textId="03D16DAC" w:rsidR="007B118A" w:rsidRDefault="001C0093" w:rsidP="007B118A">
      <w:pPr>
        <w:ind w:firstLine="720"/>
        <w:jc w:val="both"/>
      </w:pPr>
      <w:r w:rsidRPr="00DD58E3">
        <w:t>2.1.</w:t>
      </w:r>
      <w:r>
        <w:t xml:space="preserve"> </w:t>
      </w:r>
      <w:r w:rsidR="007B118A">
        <w:t xml:space="preserve">pareiškėjo viešosios įstaigos </w:t>
      </w:r>
      <w:r w:rsidR="007B118A" w:rsidRPr="007B118A">
        <w:t>Lietuvos energetikos institut</w:t>
      </w:r>
      <w:r w:rsidR="007B118A">
        <w:t>o nuomininkams</w:t>
      </w:r>
      <w:r>
        <w:t>:</w:t>
      </w:r>
      <w:r w:rsidR="007B118A">
        <w:t xml:space="preserve"> </w:t>
      </w:r>
    </w:p>
    <w:p w14:paraId="25E1C6A0" w14:textId="630F4836" w:rsidR="007B118A" w:rsidRDefault="007B118A" w:rsidP="007B118A">
      <w:pPr>
        <w:ind w:firstLine="720"/>
        <w:jc w:val="both"/>
      </w:pPr>
      <w:r>
        <w:t>2.</w:t>
      </w:r>
      <w:r w:rsidR="001C0093">
        <w:t>1.</w:t>
      </w:r>
      <w:r>
        <w:t xml:space="preserve">1. </w:t>
      </w:r>
      <w:r w:rsidR="00650D47" w:rsidRPr="004334E3">
        <w:t xml:space="preserve">Kauno IX forto muziejus </w:t>
      </w:r>
      <w:r w:rsidRPr="004334E3">
        <w:t>(</w:t>
      </w:r>
      <w:r>
        <w:t xml:space="preserve">juridinio asmens kodas </w:t>
      </w:r>
      <w:r w:rsidR="00D16CA6" w:rsidRPr="00D16CA6">
        <w:t>190756991</w:t>
      </w:r>
      <w:r>
        <w:t xml:space="preserve">) – </w:t>
      </w:r>
      <w:r w:rsidR="006D20B5">
        <w:t>783,11</w:t>
      </w:r>
      <w:r>
        <w:t xml:space="preserve"> Eur;</w:t>
      </w:r>
    </w:p>
    <w:p w14:paraId="0F39612B" w14:textId="4D7743F3" w:rsidR="00714723" w:rsidRDefault="007B118A" w:rsidP="007B118A">
      <w:pPr>
        <w:ind w:firstLine="720"/>
        <w:jc w:val="both"/>
      </w:pPr>
      <w:r>
        <w:t>2.</w:t>
      </w:r>
      <w:r w:rsidR="001C0093">
        <w:t>1.</w:t>
      </w:r>
      <w:r>
        <w:t xml:space="preserve">2. </w:t>
      </w:r>
      <w:r w:rsidR="00714723" w:rsidRPr="00714723">
        <w:t xml:space="preserve">UAB „Ievos maisto tarnyba“ </w:t>
      </w:r>
      <w:r>
        <w:t xml:space="preserve">(juridinio asmens kodas </w:t>
      </w:r>
      <w:r w:rsidR="00890FA0" w:rsidRPr="00890FA0">
        <w:t>302898721</w:t>
      </w:r>
      <w:r>
        <w:t>)</w:t>
      </w:r>
      <w:r w:rsidR="001C0093">
        <w:t xml:space="preserve"> </w:t>
      </w:r>
      <w:r>
        <w:t xml:space="preserve">– </w:t>
      </w:r>
      <w:r w:rsidR="00714723">
        <w:t xml:space="preserve">705,93 </w:t>
      </w:r>
      <w:r>
        <w:t>Eur</w:t>
      </w:r>
      <w:r w:rsidR="00714723">
        <w:t>;</w:t>
      </w:r>
    </w:p>
    <w:p w14:paraId="01F51448" w14:textId="73769738" w:rsidR="00B6080F" w:rsidRDefault="00714723" w:rsidP="007B118A">
      <w:pPr>
        <w:ind w:firstLine="720"/>
        <w:jc w:val="both"/>
      </w:pPr>
      <w:r>
        <w:t>2.</w:t>
      </w:r>
      <w:r w:rsidR="001C0093">
        <w:t>1.</w:t>
      </w:r>
      <w:r>
        <w:t xml:space="preserve">3. </w:t>
      </w:r>
      <w:r w:rsidRPr="008C2027">
        <w:t>UAB „Bioveika“</w:t>
      </w:r>
      <w:r w:rsidRPr="00714723">
        <w:t xml:space="preserve"> </w:t>
      </w:r>
      <w:r>
        <w:t xml:space="preserve">(juridinio asmens kodas </w:t>
      </w:r>
      <w:r w:rsidR="00B41F2C" w:rsidRPr="00B41F2C">
        <w:t>304998930</w:t>
      </w:r>
      <w:r>
        <w:t>)</w:t>
      </w:r>
      <w:r w:rsidR="001C0093">
        <w:t xml:space="preserve"> </w:t>
      </w:r>
      <w:r>
        <w:t xml:space="preserve">– </w:t>
      </w:r>
      <w:r w:rsidR="00B6080F">
        <w:t>138,38</w:t>
      </w:r>
      <w:r>
        <w:t xml:space="preserve"> Eur;</w:t>
      </w:r>
      <w:r w:rsidR="007B118A">
        <w:t xml:space="preserve"> </w:t>
      </w:r>
    </w:p>
    <w:p w14:paraId="5CFDFEBE" w14:textId="2794264C" w:rsidR="008C2027" w:rsidRDefault="00B6080F" w:rsidP="007B118A">
      <w:pPr>
        <w:ind w:firstLine="720"/>
        <w:jc w:val="both"/>
      </w:pPr>
      <w:r>
        <w:t>2.</w:t>
      </w:r>
      <w:r w:rsidR="001C0093">
        <w:t>1.</w:t>
      </w:r>
      <w:r>
        <w:t xml:space="preserve">4. </w:t>
      </w:r>
      <w:r w:rsidR="008C2027" w:rsidRPr="008C2027">
        <w:t xml:space="preserve">UAB „Topologija“ </w:t>
      </w:r>
      <w:r>
        <w:t xml:space="preserve">(juridinio asmens kodas </w:t>
      </w:r>
      <w:r w:rsidR="007F5180" w:rsidRPr="007F5180">
        <w:t>304751143</w:t>
      </w:r>
      <w:r>
        <w:t>)</w:t>
      </w:r>
      <w:r w:rsidR="001C0093">
        <w:t xml:space="preserve"> </w:t>
      </w:r>
      <w:r w:rsidR="008C2027" w:rsidRPr="008C2027">
        <w:t>– 73,26 E</w:t>
      </w:r>
      <w:r w:rsidR="006F63A3">
        <w:t>ur</w:t>
      </w:r>
      <w:r w:rsidR="008C2027" w:rsidRPr="008C2027">
        <w:t>.</w:t>
      </w:r>
    </w:p>
    <w:p w14:paraId="6FD36CBD" w14:textId="08323944" w:rsidR="00643854" w:rsidRDefault="001C0093" w:rsidP="00643854">
      <w:pPr>
        <w:ind w:firstLine="720"/>
        <w:jc w:val="both"/>
      </w:pPr>
      <w:r>
        <w:t>2.2.</w:t>
      </w:r>
      <w:r w:rsidR="00643854">
        <w:t xml:space="preserve"> pareiškėjo viešosios įstaigos </w:t>
      </w:r>
      <w:r w:rsidR="00BC183A" w:rsidRPr="00BC183A">
        <w:t>Lietuvos agrarinių ir miškų mokslų centr</w:t>
      </w:r>
      <w:r w:rsidR="00BC183A">
        <w:t xml:space="preserve">o </w:t>
      </w:r>
      <w:r w:rsidR="00643854">
        <w:t>nuomininkams</w:t>
      </w:r>
      <w:r>
        <w:t>:</w:t>
      </w:r>
      <w:r w:rsidR="00643854">
        <w:t xml:space="preserve"> </w:t>
      </w:r>
    </w:p>
    <w:p w14:paraId="7DF1DEFD" w14:textId="09CB9BBB" w:rsidR="00455339" w:rsidRDefault="001C0093" w:rsidP="004D5CD5">
      <w:pPr>
        <w:ind w:firstLine="720"/>
        <w:jc w:val="both"/>
      </w:pPr>
      <w:r>
        <w:t>2.2</w:t>
      </w:r>
      <w:r w:rsidR="00052E28">
        <w:t xml:space="preserve">.1. </w:t>
      </w:r>
      <w:r w:rsidR="004D5CD5" w:rsidRPr="004D5CD5">
        <w:t xml:space="preserve">UAB </w:t>
      </w:r>
      <w:r w:rsidR="004D5CD5">
        <w:t>„</w:t>
      </w:r>
      <w:r w:rsidR="004D5CD5" w:rsidRPr="004D5CD5">
        <w:t>Dotnuva Baltic</w:t>
      </w:r>
      <w:r w:rsidR="004D5CD5">
        <w:t>“</w:t>
      </w:r>
      <w:r w:rsidR="004D5CD5" w:rsidRPr="004D5CD5">
        <w:t xml:space="preserve"> </w:t>
      </w:r>
      <w:r w:rsidR="00277F46">
        <w:t xml:space="preserve">(juridinio asmens kodas </w:t>
      </w:r>
      <w:r w:rsidR="0090432B" w:rsidRPr="0090432B">
        <w:t>261415970</w:t>
      </w:r>
      <w:r w:rsidR="00277F46">
        <w:t xml:space="preserve">) </w:t>
      </w:r>
      <w:r w:rsidR="00455339">
        <w:t>– 740,12 E</w:t>
      </w:r>
      <w:r w:rsidR="00052E28">
        <w:t>ur</w:t>
      </w:r>
      <w:r w:rsidR="00455339">
        <w:t>,</w:t>
      </w:r>
    </w:p>
    <w:p w14:paraId="4C712B21" w14:textId="632206FC" w:rsidR="00455339" w:rsidRDefault="001C0093" w:rsidP="00455339">
      <w:pPr>
        <w:ind w:firstLine="720"/>
        <w:jc w:val="both"/>
      </w:pPr>
      <w:r>
        <w:t>2.2</w:t>
      </w:r>
      <w:r w:rsidR="00052E28">
        <w:t xml:space="preserve">.2. </w:t>
      </w:r>
      <w:r w:rsidR="00455339">
        <w:t>Gražinos Š</w:t>
      </w:r>
      <w:r w:rsidR="00052E28">
        <w:t>p</w:t>
      </w:r>
      <w:r w:rsidR="00455339">
        <w:t>okienės įmonė</w:t>
      </w:r>
      <w:r w:rsidR="00277F46">
        <w:t xml:space="preserve"> (juridinio asmens kodas </w:t>
      </w:r>
      <w:r w:rsidR="00C34E83" w:rsidRPr="00C34E83">
        <w:t>161346943</w:t>
      </w:r>
      <w:r w:rsidR="00277F46">
        <w:t>)</w:t>
      </w:r>
      <w:r w:rsidR="00455339">
        <w:t xml:space="preserve"> – 1 650,07 E</w:t>
      </w:r>
      <w:r w:rsidR="00052E28">
        <w:t>ur</w:t>
      </w:r>
      <w:r w:rsidR="00455339">
        <w:t>;</w:t>
      </w:r>
    </w:p>
    <w:p w14:paraId="117CB26C" w14:textId="2B72D846" w:rsidR="00643854" w:rsidRDefault="001C0093" w:rsidP="00455339">
      <w:pPr>
        <w:ind w:firstLine="720"/>
        <w:jc w:val="both"/>
      </w:pPr>
      <w:r>
        <w:t>2.2</w:t>
      </w:r>
      <w:r w:rsidR="00052E28">
        <w:t xml:space="preserve">.3. </w:t>
      </w:r>
      <w:r w:rsidR="001F30BA" w:rsidRPr="001F30BA">
        <w:t xml:space="preserve">Uždaroji akcinė bendrovė Dotnuvos eksperimentinis ūkis </w:t>
      </w:r>
      <w:r w:rsidR="00277F46">
        <w:t xml:space="preserve">(juridinio asmens kodas </w:t>
      </w:r>
      <w:r w:rsidR="00ED44E9" w:rsidRPr="00ED44E9">
        <w:t>161640934</w:t>
      </w:r>
      <w:r w:rsidR="00277F46">
        <w:t xml:space="preserve">) </w:t>
      </w:r>
      <w:r w:rsidR="00455339">
        <w:t>– 1 488,38</w:t>
      </w:r>
      <w:r w:rsidR="00052E28">
        <w:t xml:space="preserve"> </w:t>
      </w:r>
      <w:r w:rsidR="00455339">
        <w:t>E</w:t>
      </w:r>
      <w:r w:rsidR="00052E28">
        <w:t>ur</w:t>
      </w:r>
      <w:r w:rsidR="00455339">
        <w:t>.</w:t>
      </w:r>
    </w:p>
    <w:p w14:paraId="7A090888" w14:textId="6FDFD064" w:rsidR="00271785" w:rsidRDefault="001C0093" w:rsidP="00676E1D">
      <w:pPr>
        <w:ind w:firstLine="720"/>
        <w:jc w:val="both"/>
      </w:pPr>
      <w:r>
        <w:lastRenderedPageBreak/>
        <w:t>3</w:t>
      </w:r>
      <w:r w:rsidR="00676E1D">
        <w:t>. I n f o r m u o j u, kad šis sprendimas gali būti skundžiamas Lietuvos Respublikos administracinių bylų teisenos įstatymo nustatyta tvarka.</w:t>
      </w:r>
    </w:p>
    <w:p w14:paraId="3133C110" w14:textId="47993920" w:rsidR="00271785" w:rsidRDefault="00271785">
      <w:pPr>
        <w:widowControl w:val="0"/>
        <w:ind w:firstLine="720"/>
        <w:jc w:val="both"/>
        <w:rPr>
          <w:color w:val="000000"/>
        </w:rPr>
      </w:pPr>
    </w:p>
    <w:p w14:paraId="1E0F047E" w14:textId="77777777" w:rsidR="001C600A" w:rsidRDefault="001C600A">
      <w:pPr>
        <w:jc w:val="both"/>
      </w:pPr>
    </w:p>
    <w:p w14:paraId="412C208D" w14:textId="468BE8E8" w:rsidR="00145229" w:rsidRDefault="006B3AF4" w:rsidP="006B3AF4">
      <w:pPr>
        <w:tabs>
          <w:tab w:val="left" w:pos="7938"/>
        </w:tabs>
        <w:jc w:val="both"/>
      </w:pPr>
      <w:r>
        <w:t>Energetikos ministras</w:t>
      </w:r>
      <w:r>
        <w:tab/>
        <w:t>Dainius Kreivys</w:t>
      </w:r>
    </w:p>
    <w:p w14:paraId="4A1E37CF" w14:textId="630F2974" w:rsidR="00145229" w:rsidRDefault="00145229" w:rsidP="009C16D7">
      <w:pPr>
        <w:sectPr w:rsidR="001452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26"/>
        </w:sectPr>
      </w:pPr>
      <w:r>
        <w:br w:type="page"/>
      </w:r>
    </w:p>
    <w:p w14:paraId="044FE222" w14:textId="77777777" w:rsidR="00145229" w:rsidRDefault="00145229" w:rsidP="00145229">
      <w:pPr>
        <w:tabs>
          <w:tab w:val="left" w:pos="4995"/>
          <w:tab w:val="left" w:pos="8823"/>
        </w:tabs>
        <w:ind w:left="8823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Lietuvos Respublikos energetikos ministro</w:t>
      </w:r>
    </w:p>
    <w:p w14:paraId="07A2F557" w14:textId="0F1A938F" w:rsidR="00145229" w:rsidRDefault="00145229" w:rsidP="00145229">
      <w:pPr>
        <w:tabs>
          <w:tab w:val="left" w:pos="4995"/>
          <w:tab w:val="left" w:pos="8823"/>
        </w:tabs>
        <w:ind w:left="8823"/>
        <w:rPr>
          <w:color w:val="000000"/>
          <w:szCs w:val="24"/>
          <w:lang w:eastAsia="lt-LT"/>
        </w:rPr>
      </w:pPr>
      <w:r>
        <w:rPr>
          <w:color w:val="000000"/>
        </w:rPr>
        <w:t>2022 m</w:t>
      </w:r>
      <w:r>
        <w:rPr>
          <w:color w:val="000000"/>
          <w:szCs w:val="24"/>
          <w:lang w:eastAsia="lt-LT"/>
        </w:rPr>
        <w:t>.</w:t>
      </w:r>
      <w:r w:rsidR="001C0093">
        <w:rPr>
          <w:color w:val="000000"/>
          <w:szCs w:val="24"/>
          <w:lang w:eastAsia="lt-LT"/>
        </w:rPr>
        <w:t xml:space="preserve">           </w:t>
      </w:r>
      <w:r w:rsidR="00E7236F">
        <w:rPr>
          <w:color w:val="000000"/>
          <w:szCs w:val="24"/>
          <w:lang w:eastAsia="lt-LT"/>
        </w:rPr>
        <w:t xml:space="preserve"> į</w:t>
      </w:r>
      <w:r>
        <w:rPr>
          <w:color w:val="000000"/>
          <w:szCs w:val="24"/>
          <w:lang w:eastAsia="lt-LT"/>
        </w:rPr>
        <w:t xml:space="preserve">sakymo Nr. </w:t>
      </w:r>
    </w:p>
    <w:p w14:paraId="11AACCEC" w14:textId="77777777" w:rsidR="00145229" w:rsidRDefault="00145229" w:rsidP="00145229">
      <w:pPr>
        <w:tabs>
          <w:tab w:val="left" w:pos="8823"/>
        </w:tabs>
        <w:ind w:left="8823"/>
        <w:rPr>
          <w:szCs w:val="24"/>
          <w:lang w:eastAsia="lt-LT"/>
        </w:rPr>
      </w:pPr>
      <w:r>
        <w:rPr>
          <w:szCs w:val="24"/>
          <w:lang w:eastAsia="lt-LT"/>
        </w:rPr>
        <w:t xml:space="preserve">priedas </w:t>
      </w:r>
    </w:p>
    <w:p w14:paraId="608423B1" w14:textId="77777777" w:rsidR="00145229" w:rsidRDefault="00145229" w:rsidP="00145229">
      <w:pPr>
        <w:jc w:val="center"/>
        <w:rPr>
          <w:rFonts w:eastAsia="Calibri"/>
          <w:b/>
          <w:szCs w:val="24"/>
        </w:rPr>
      </w:pPr>
    </w:p>
    <w:p w14:paraId="485A32B7" w14:textId="39195710" w:rsidR="00145229" w:rsidRDefault="00145229" w:rsidP="00145229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FINANSUOJAM</w:t>
      </w:r>
      <w:r w:rsidR="00E7236F">
        <w:rPr>
          <w:rFonts w:eastAsia="Calibri"/>
          <w:b/>
          <w:szCs w:val="24"/>
        </w:rPr>
        <w:t>I</w:t>
      </w:r>
      <w:r>
        <w:rPr>
          <w:rFonts w:eastAsia="Calibri"/>
          <w:b/>
          <w:szCs w:val="24"/>
        </w:rPr>
        <w:t xml:space="preserve"> PROJEKTA</w:t>
      </w:r>
      <w:r w:rsidR="00E7236F">
        <w:rPr>
          <w:rFonts w:eastAsia="Calibri"/>
          <w:b/>
          <w:szCs w:val="24"/>
        </w:rPr>
        <w:t>I</w:t>
      </w:r>
    </w:p>
    <w:p w14:paraId="47586228" w14:textId="77777777" w:rsidR="00145229" w:rsidRDefault="00145229" w:rsidP="00145229">
      <w:pPr>
        <w:rPr>
          <w:rFonts w:eastAsia="Calibri"/>
          <w:b/>
          <w:sz w:val="20"/>
        </w:rPr>
      </w:pPr>
    </w:p>
    <w:p w14:paraId="24BA83E8" w14:textId="77777777" w:rsidR="00145229" w:rsidRDefault="00145229" w:rsidP="00145229">
      <w:pPr>
        <w:rPr>
          <w:rFonts w:eastAsia="Calibri"/>
          <w:b/>
          <w:sz w:val="20"/>
        </w:rPr>
      </w:pP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559"/>
        <w:gridCol w:w="2126"/>
        <w:gridCol w:w="1843"/>
        <w:gridCol w:w="3119"/>
        <w:gridCol w:w="1701"/>
        <w:gridCol w:w="1559"/>
        <w:gridCol w:w="1417"/>
      </w:tblGrid>
      <w:tr w:rsidR="00B6317D" w14:paraId="57A15A18" w14:textId="7FC9DC1A" w:rsidTr="00AE2666">
        <w:trPr>
          <w:trHeight w:val="1126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6319EC" w14:textId="77777777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E646E1" w14:textId="6989692D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Projekto kodas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39FEE6" w14:textId="6448BD52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Projekto vykdytojo pavadinimas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F4C39B" w14:textId="3F9986C9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Projekto vykdytojo juridinio asmens kodas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00C323" w14:textId="77777777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Projekto pavadinimas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DD278" w14:textId="4BF28162" w:rsidR="00B6317D" w:rsidRPr="00A26044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  <w:r w:rsidRPr="00A26044">
              <w:rPr>
                <w:rFonts w:eastAsia="Calibri"/>
                <w:b/>
                <w:szCs w:val="24"/>
                <w:lang w:eastAsia="lt-LT"/>
              </w:rPr>
              <w:t xml:space="preserve">Projektui skiriamo </w:t>
            </w:r>
            <w:r>
              <w:rPr>
                <w:rFonts w:eastAsia="Calibri"/>
                <w:b/>
                <w:szCs w:val="24"/>
                <w:lang w:eastAsia="lt-LT"/>
              </w:rPr>
              <w:t xml:space="preserve">papildomo </w:t>
            </w:r>
            <w:r w:rsidRPr="00A26044">
              <w:rPr>
                <w:rFonts w:eastAsia="Calibri"/>
                <w:b/>
                <w:szCs w:val="24"/>
                <w:lang w:eastAsia="lt-LT"/>
              </w:rPr>
              <w:t>finansavimo</w:t>
            </w:r>
            <w:r>
              <w:rPr>
                <w:rFonts w:eastAsia="Calibri"/>
                <w:b/>
                <w:szCs w:val="24"/>
                <w:lang w:eastAsia="lt-LT"/>
              </w:rPr>
              <w:t xml:space="preserve"> iš Klimato kaitos programos lėšų suma, Eur</w:t>
            </w:r>
          </w:p>
        </w:tc>
      </w:tr>
      <w:tr w:rsidR="00B6317D" w14:paraId="016E3B06" w14:textId="2CE529CD" w:rsidTr="00AE2666">
        <w:trPr>
          <w:trHeight w:val="1126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0235" w14:textId="77777777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7E0C" w14:textId="77777777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878D" w14:textId="77777777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E2FE" w14:textId="77777777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2203" w14:textId="77777777" w:rsidR="00B6317D" w:rsidRDefault="00B6317D" w:rsidP="00BE4198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C8A9B" w14:textId="085411A8" w:rsidR="00B6317D" w:rsidRPr="00A26044" w:rsidRDefault="005E77A0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Iš viso, Eur: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995AF" w14:textId="6D41B4D4" w:rsidR="00B6317D" w:rsidRPr="00A26044" w:rsidRDefault="005E77A0" w:rsidP="00BE4198">
            <w:pPr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Iš </w:t>
            </w:r>
            <w:r w:rsidR="007F3034">
              <w:rPr>
                <w:rFonts w:eastAsia="Calibri"/>
                <w:b/>
                <w:szCs w:val="24"/>
                <w:lang w:eastAsia="lt-LT"/>
              </w:rPr>
              <w:t>kurių</w:t>
            </w:r>
            <w:r>
              <w:rPr>
                <w:rFonts w:eastAsia="Calibri"/>
                <w:b/>
                <w:szCs w:val="24"/>
                <w:lang w:eastAsia="lt-LT"/>
              </w:rPr>
              <w:t>: valstybės pagalba, Eur: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6A5F5" w14:textId="202592FD" w:rsidR="00B6317D" w:rsidRPr="000E4DC2" w:rsidRDefault="005E77A0" w:rsidP="00BE4198">
            <w:pPr>
              <w:rPr>
                <w:rFonts w:eastAsia="Calibri"/>
                <w:b/>
                <w:szCs w:val="24"/>
                <w:lang w:eastAsia="lt-LT"/>
              </w:rPr>
            </w:pPr>
            <w:r w:rsidRPr="000E4DC2">
              <w:rPr>
                <w:rFonts w:eastAsia="Calibri"/>
                <w:b/>
                <w:szCs w:val="24"/>
                <w:lang w:eastAsia="lt-LT"/>
              </w:rPr>
              <w:t xml:space="preserve">Iš </w:t>
            </w:r>
            <w:r w:rsidR="007F3034" w:rsidRPr="000E4DC2">
              <w:rPr>
                <w:rFonts w:eastAsia="Calibri"/>
                <w:b/>
                <w:szCs w:val="24"/>
                <w:lang w:eastAsia="lt-LT"/>
              </w:rPr>
              <w:t>kuri</w:t>
            </w:r>
            <w:r w:rsidR="009C7D94" w:rsidRPr="000E4DC2">
              <w:rPr>
                <w:rFonts w:eastAsia="Calibri"/>
                <w:b/>
                <w:szCs w:val="24"/>
                <w:lang w:eastAsia="lt-LT"/>
              </w:rPr>
              <w:t>ų:</w:t>
            </w:r>
          </w:p>
          <w:p w14:paraId="6E816C72" w14:textId="4A9278D7" w:rsidR="007F3034" w:rsidRPr="000E4DC2" w:rsidRDefault="007F3034" w:rsidP="00BE4198">
            <w:pPr>
              <w:rPr>
                <w:rFonts w:eastAsia="Calibri"/>
                <w:b/>
                <w:szCs w:val="24"/>
                <w:lang w:eastAsia="lt-LT"/>
              </w:rPr>
            </w:pPr>
            <w:r w:rsidRPr="000E4DC2">
              <w:rPr>
                <w:rFonts w:eastAsia="Calibri"/>
                <w:b/>
                <w:i/>
                <w:iCs/>
                <w:szCs w:val="24"/>
                <w:lang w:eastAsia="lt-LT"/>
              </w:rPr>
              <w:t>de minimis</w:t>
            </w:r>
            <w:r w:rsidRPr="000E4DC2">
              <w:rPr>
                <w:rFonts w:eastAsia="Calibri"/>
                <w:b/>
                <w:szCs w:val="24"/>
                <w:lang w:eastAsia="lt-LT"/>
              </w:rPr>
              <w:t xml:space="preserve"> pagalba, Eur:</w:t>
            </w:r>
          </w:p>
        </w:tc>
      </w:tr>
      <w:tr w:rsidR="00B6317D" w14:paraId="40F5D486" w14:textId="5CA482B5" w:rsidTr="00B6317D">
        <w:trPr>
          <w:trHeight w:val="4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DEFE" w14:textId="77777777" w:rsidR="00B6317D" w:rsidRDefault="00B6317D" w:rsidP="003B1307">
            <w:pPr>
              <w:jc w:val="both"/>
              <w:rPr>
                <w:rFonts w:eastAsia="Calibri"/>
                <w:szCs w:val="24"/>
                <w:lang w:eastAsia="lt-LT"/>
              </w:rPr>
            </w:pPr>
            <w:bookmarkStart w:id="0" w:name="_Hlk115801885"/>
            <w:r>
              <w:rPr>
                <w:color w:val="212121"/>
                <w:szCs w:val="24"/>
                <w:shd w:val="clear" w:color="auto" w:fill="FFFFFF"/>
                <w:lang w:eastAsia="lt-LT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8972" w14:textId="2A53F09C" w:rsidR="00B6317D" w:rsidRDefault="00E57234" w:rsidP="003B1307">
            <w:pPr>
              <w:jc w:val="both"/>
              <w:rPr>
                <w:color w:val="000000"/>
                <w:szCs w:val="24"/>
                <w:lang w:eastAsia="lt-LT"/>
              </w:rPr>
            </w:pPr>
            <w:r w:rsidRPr="00E57234">
              <w:rPr>
                <w:color w:val="000000"/>
                <w:szCs w:val="24"/>
                <w:lang w:eastAsia="lt-LT"/>
              </w:rPr>
              <w:t>04.3.1-VIPA-T-113-02-0029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A5B7" w14:textId="6B806B0C" w:rsidR="00B6317D" w:rsidRDefault="00281295" w:rsidP="003B1307">
            <w:pPr>
              <w:jc w:val="both"/>
              <w:rPr>
                <w:color w:val="000000"/>
                <w:szCs w:val="24"/>
                <w:lang w:eastAsia="lt-LT"/>
              </w:rPr>
            </w:pPr>
            <w:r w:rsidRPr="00281295">
              <w:rPr>
                <w:color w:val="000000"/>
                <w:szCs w:val="24"/>
                <w:lang w:eastAsia="lt-LT"/>
              </w:rPr>
              <w:t xml:space="preserve">Lietuvos energetikos institutas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4C61" w14:textId="512A5F77" w:rsidR="00B6317D" w:rsidRDefault="00281295" w:rsidP="003B1307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281295">
              <w:rPr>
                <w:color w:val="000000"/>
                <w:szCs w:val="24"/>
                <w:lang w:eastAsia="lt-LT"/>
              </w:rPr>
              <w:t>111955219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D220" w14:textId="4A2780D3" w:rsidR="00B6317D" w:rsidRDefault="00E57234" w:rsidP="003B1307">
            <w:pPr>
              <w:jc w:val="both"/>
              <w:rPr>
                <w:color w:val="000000"/>
                <w:szCs w:val="24"/>
                <w:lang w:eastAsia="lt-LT"/>
              </w:rPr>
            </w:pPr>
            <w:r w:rsidRPr="00E57234">
              <w:rPr>
                <w:color w:val="000000"/>
                <w:szCs w:val="24"/>
                <w:lang w:eastAsia="lt-LT"/>
              </w:rPr>
              <w:t>Pastato, esančio Breslaujos g. 3, Kaunas, atnaujinimas, siekiant mažinti suvartojamos energijos sąnaudas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22D5" w14:textId="6EEE895A" w:rsidR="00B6317D" w:rsidRDefault="00E34DCB" w:rsidP="003B1307">
            <w:pPr>
              <w:jc w:val="both"/>
              <w:rPr>
                <w:szCs w:val="24"/>
                <w:lang w:eastAsia="lt-LT"/>
              </w:rPr>
            </w:pPr>
            <w:r w:rsidRPr="00E34DCB">
              <w:rPr>
                <w:szCs w:val="24"/>
                <w:lang w:eastAsia="lt-LT"/>
              </w:rPr>
              <w:t>204</w:t>
            </w:r>
            <w:r>
              <w:rPr>
                <w:szCs w:val="24"/>
                <w:lang w:eastAsia="lt-LT"/>
              </w:rPr>
              <w:t xml:space="preserve"> </w:t>
            </w:r>
            <w:r w:rsidRPr="00E34DCB">
              <w:rPr>
                <w:szCs w:val="24"/>
                <w:lang w:eastAsia="lt-LT"/>
              </w:rPr>
              <w:t>098,19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A046" w14:textId="5C84B5C5" w:rsidR="00B6317D" w:rsidRPr="00A91E6A" w:rsidRDefault="007F3034" w:rsidP="003B130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3445" w14:textId="6A3E39CE" w:rsidR="00B6317D" w:rsidRPr="000E4DC2" w:rsidRDefault="007F3034" w:rsidP="003B1307">
            <w:pPr>
              <w:jc w:val="both"/>
              <w:rPr>
                <w:szCs w:val="24"/>
                <w:lang w:eastAsia="lt-LT"/>
              </w:rPr>
            </w:pPr>
            <w:r w:rsidRPr="000E4DC2">
              <w:rPr>
                <w:szCs w:val="24"/>
                <w:lang w:eastAsia="lt-LT"/>
              </w:rPr>
              <w:t>0</w:t>
            </w:r>
          </w:p>
        </w:tc>
      </w:tr>
      <w:bookmarkEnd w:id="0"/>
      <w:tr w:rsidR="007F3034" w14:paraId="0DEA2AAF" w14:textId="2186CF65" w:rsidTr="00B6317D">
        <w:trPr>
          <w:trHeight w:val="4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538F" w14:textId="7CD95ABD" w:rsidR="007F3034" w:rsidRDefault="007F3034" w:rsidP="003B1307">
            <w:pPr>
              <w:jc w:val="both"/>
              <w:rPr>
                <w:color w:val="212121"/>
                <w:szCs w:val="24"/>
                <w:shd w:val="clear" w:color="auto" w:fill="FFFFFF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78D4" w14:textId="2D1A37D7" w:rsidR="007F3034" w:rsidRDefault="007410A8" w:rsidP="003B1307">
            <w:pPr>
              <w:jc w:val="both"/>
              <w:rPr>
                <w:caps/>
                <w:szCs w:val="24"/>
              </w:rPr>
            </w:pPr>
            <w:r w:rsidRPr="007410A8">
              <w:rPr>
                <w:caps/>
                <w:szCs w:val="24"/>
              </w:rPr>
              <w:t>04.3.1-VIPA-T-113-02-0004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3BCC" w14:textId="217828A5" w:rsidR="007F3034" w:rsidRDefault="007410A8" w:rsidP="003B1307">
            <w:pPr>
              <w:jc w:val="both"/>
              <w:rPr>
                <w:bCs/>
                <w:color w:val="000000"/>
                <w:szCs w:val="24"/>
                <w:shd w:val="clear" w:color="auto" w:fill="FFFFFF"/>
                <w:lang w:eastAsia="lt-LT"/>
              </w:rPr>
            </w:pPr>
            <w:r w:rsidRPr="007410A8"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 xml:space="preserve">Vytauto Didžiojo karo muziejus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F8B2" w14:textId="68661F4F" w:rsidR="007F3034" w:rsidRDefault="007410A8" w:rsidP="003B1307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7410A8">
              <w:rPr>
                <w:rFonts w:eastAsia="Calibri"/>
                <w:szCs w:val="24"/>
                <w:lang w:eastAsia="lt-LT"/>
              </w:rPr>
              <w:t>190756315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9A9B" w14:textId="5F5C02A6" w:rsidR="007F3034" w:rsidRDefault="00326C1B" w:rsidP="003B1307">
            <w:pPr>
              <w:jc w:val="both"/>
              <w:rPr>
                <w:szCs w:val="24"/>
                <w:lang w:eastAsia="lt-LT"/>
              </w:rPr>
            </w:pPr>
            <w:r w:rsidRPr="00326C1B">
              <w:rPr>
                <w:szCs w:val="24"/>
                <w:lang w:eastAsia="lt-LT"/>
              </w:rPr>
              <w:t>Vytauto Didžiojo karo muziejaus pastato dalies atnaujinimas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E2FE" w14:textId="126D0897" w:rsidR="007F3034" w:rsidRDefault="0012359F" w:rsidP="003B1307">
            <w:pPr>
              <w:jc w:val="both"/>
              <w:rPr>
                <w:szCs w:val="24"/>
                <w:lang w:eastAsia="lt-LT"/>
              </w:rPr>
            </w:pPr>
            <w:r w:rsidRPr="0012359F">
              <w:rPr>
                <w:szCs w:val="24"/>
                <w:lang w:eastAsia="lt-LT"/>
              </w:rPr>
              <w:t>320</w:t>
            </w:r>
            <w:r>
              <w:rPr>
                <w:szCs w:val="24"/>
                <w:lang w:eastAsia="lt-LT"/>
              </w:rPr>
              <w:t xml:space="preserve"> </w:t>
            </w:r>
            <w:r w:rsidRPr="0012359F">
              <w:rPr>
                <w:szCs w:val="24"/>
                <w:lang w:eastAsia="lt-LT"/>
              </w:rPr>
              <w:t>298,36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9EED" w14:textId="4839ACC5" w:rsidR="007F3034" w:rsidRPr="00CC6D98" w:rsidRDefault="007F3034" w:rsidP="003B130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281D" w14:textId="67A5EA50" w:rsidR="007F3034" w:rsidRPr="00CC6D98" w:rsidRDefault="007F3034" w:rsidP="003B130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7F3034" w14:paraId="34C4B9B0" w14:textId="74F0652E" w:rsidTr="00B6317D">
        <w:trPr>
          <w:trHeight w:val="4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10A8" w14:textId="3D0A3329" w:rsidR="007F3034" w:rsidRDefault="007F3034" w:rsidP="003B1307">
            <w:pPr>
              <w:jc w:val="both"/>
              <w:rPr>
                <w:color w:val="212121"/>
                <w:szCs w:val="24"/>
                <w:shd w:val="clear" w:color="auto" w:fill="FFFFFF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B945" w14:textId="3653443F" w:rsidR="007F3034" w:rsidRDefault="0012359F" w:rsidP="003B1307">
            <w:pPr>
              <w:jc w:val="both"/>
              <w:rPr>
                <w:caps/>
                <w:szCs w:val="24"/>
              </w:rPr>
            </w:pPr>
            <w:r w:rsidRPr="0012359F">
              <w:rPr>
                <w:caps/>
                <w:szCs w:val="24"/>
              </w:rPr>
              <w:t>13.1.2-VIPA-T-113-02-0022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8DC5" w14:textId="7D914DF0" w:rsidR="007F3034" w:rsidRDefault="002E15AF" w:rsidP="003B1307">
            <w:pPr>
              <w:jc w:val="both"/>
              <w:rPr>
                <w:bCs/>
                <w:color w:val="000000"/>
                <w:szCs w:val="24"/>
                <w:shd w:val="clear" w:color="auto" w:fill="FFFFFF"/>
                <w:lang w:eastAsia="lt-LT"/>
              </w:rPr>
            </w:pPr>
            <w:r w:rsidRPr="002E15AF"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Lietuvos nacionalinis muziejus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823B" w14:textId="029F4591" w:rsidR="007F3034" w:rsidRDefault="009E78AC" w:rsidP="003B1307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9E78AC">
              <w:rPr>
                <w:rFonts w:eastAsia="Calibri"/>
                <w:szCs w:val="24"/>
                <w:lang w:eastAsia="lt-LT"/>
              </w:rPr>
              <w:t>190756849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C5BB" w14:textId="5BE05D92" w:rsidR="007F3034" w:rsidRDefault="009E78AC" w:rsidP="003B1307">
            <w:pPr>
              <w:jc w:val="both"/>
              <w:rPr>
                <w:szCs w:val="24"/>
                <w:lang w:eastAsia="lt-LT"/>
              </w:rPr>
            </w:pPr>
            <w:r w:rsidRPr="009E78AC">
              <w:rPr>
                <w:szCs w:val="24"/>
                <w:lang w:eastAsia="lt-LT"/>
              </w:rPr>
              <w:t>Lietuvos nacionalinio muziejaus Jono Šliūpo memorialinės sodybos pastato, esančio Vytauto g. 23a, Palanga, atnaujinimas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8EE4" w14:textId="100CB9EB" w:rsidR="007F3034" w:rsidRDefault="00F45249" w:rsidP="003B1307">
            <w:pPr>
              <w:jc w:val="both"/>
              <w:rPr>
                <w:szCs w:val="24"/>
                <w:lang w:eastAsia="lt-LT"/>
              </w:rPr>
            </w:pPr>
            <w:r w:rsidRPr="00F45249">
              <w:rPr>
                <w:szCs w:val="24"/>
                <w:lang w:eastAsia="lt-LT"/>
              </w:rPr>
              <w:t>169</w:t>
            </w:r>
            <w:r>
              <w:rPr>
                <w:szCs w:val="24"/>
                <w:lang w:eastAsia="lt-LT"/>
              </w:rPr>
              <w:t xml:space="preserve"> </w:t>
            </w:r>
            <w:r w:rsidRPr="00F45249">
              <w:rPr>
                <w:szCs w:val="24"/>
                <w:lang w:eastAsia="lt-LT"/>
              </w:rPr>
              <w:t>527,41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2EF1" w14:textId="71CA0027" w:rsidR="007F3034" w:rsidRPr="007D6B03" w:rsidRDefault="007F3034" w:rsidP="003B130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8B33" w14:textId="6D74C290" w:rsidR="007F3034" w:rsidRPr="007D6B03" w:rsidRDefault="007F3034" w:rsidP="003B130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1C3D58" w14:paraId="68188ED4" w14:textId="77777777" w:rsidTr="00B6317D">
        <w:trPr>
          <w:trHeight w:val="4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4EEA" w14:textId="4EAA7610" w:rsidR="001C3D58" w:rsidRDefault="001C3D58" w:rsidP="003B1307">
            <w:pPr>
              <w:jc w:val="both"/>
              <w:rPr>
                <w:color w:val="212121"/>
                <w:szCs w:val="24"/>
                <w:shd w:val="clear" w:color="auto" w:fill="FFFFFF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334A" w14:textId="79BA72D4" w:rsidR="001C3D58" w:rsidRPr="00C80D92" w:rsidRDefault="001C3D58" w:rsidP="003B1307">
            <w:pPr>
              <w:jc w:val="both"/>
              <w:rPr>
                <w:caps/>
                <w:szCs w:val="24"/>
              </w:rPr>
            </w:pPr>
            <w:r w:rsidRPr="00764095">
              <w:rPr>
                <w:caps/>
                <w:szCs w:val="24"/>
              </w:rPr>
              <w:t>04.3.1-VIPA-T-113-02-0026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4DEA" w14:textId="30ACC7B0" w:rsidR="001C3D58" w:rsidRDefault="001C3D58" w:rsidP="003B1307">
            <w:pPr>
              <w:jc w:val="both"/>
              <w:rPr>
                <w:bCs/>
                <w:color w:val="000000"/>
                <w:szCs w:val="24"/>
                <w:shd w:val="clear" w:color="auto" w:fill="FFFFFF"/>
                <w:lang w:eastAsia="lt-LT"/>
              </w:rPr>
            </w:pPr>
            <w:r w:rsidRPr="00764095"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Policijos departamentas prie Lietuvos Respublikos vidaus reikalų ministerijos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CE0A" w14:textId="4729C363" w:rsidR="001C3D58" w:rsidRDefault="001C3D58" w:rsidP="003B1307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764095">
              <w:rPr>
                <w:rFonts w:eastAsia="Calibri"/>
                <w:szCs w:val="24"/>
                <w:lang w:eastAsia="lt-LT"/>
              </w:rPr>
              <w:t>188785847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5324" w14:textId="750BCAEE" w:rsidR="001C3D58" w:rsidRDefault="001C3D58" w:rsidP="003B1307">
            <w:pPr>
              <w:jc w:val="both"/>
              <w:rPr>
                <w:szCs w:val="24"/>
                <w:lang w:eastAsia="lt-LT"/>
              </w:rPr>
            </w:pPr>
            <w:r w:rsidRPr="008E7882">
              <w:rPr>
                <w:szCs w:val="24"/>
                <w:lang w:eastAsia="lt-LT"/>
              </w:rPr>
              <w:t>Policijos departamento administracinės paskirties pastato unikalus Nr. 1098-3008-2012 esančio Vilniuje, Saltoniškių g. 19 atnaujinimas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4926" w14:textId="29715A08" w:rsidR="001C3D58" w:rsidRDefault="001C3D58" w:rsidP="003B1307">
            <w:pPr>
              <w:jc w:val="both"/>
              <w:rPr>
                <w:szCs w:val="24"/>
                <w:lang w:eastAsia="lt-LT"/>
              </w:rPr>
            </w:pPr>
            <w:r w:rsidRPr="001C3D58">
              <w:rPr>
                <w:szCs w:val="24"/>
                <w:lang w:eastAsia="lt-LT"/>
              </w:rPr>
              <w:t>1</w:t>
            </w:r>
            <w:r w:rsidR="00972323">
              <w:rPr>
                <w:szCs w:val="24"/>
                <w:lang w:eastAsia="lt-LT"/>
              </w:rPr>
              <w:t xml:space="preserve"> </w:t>
            </w:r>
            <w:r w:rsidRPr="001C3D58">
              <w:rPr>
                <w:szCs w:val="24"/>
                <w:lang w:eastAsia="lt-LT"/>
              </w:rPr>
              <w:t>051</w:t>
            </w:r>
            <w:r w:rsidR="00972323">
              <w:rPr>
                <w:szCs w:val="24"/>
                <w:lang w:eastAsia="lt-LT"/>
              </w:rPr>
              <w:t xml:space="preserve"> </w:t>
            </w:r>
            <w:r w:rsidRPr="001C3D58">
              <w:rPr>
                <w:szCs w:val="24"/>
                <w:lang w:eastAsia="lt-LT"/>
              </w:rPr>
              <w:t>792,63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EBB5" w14:textId="4594281C" w:rsidR="001C3D58" w:rsidRDefault="001C3D58" w:rsidP="003B130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3B60" w14:textId="5FD3A16C" w:rsidR="001C3D58" w:rsidRDefault="001C3D58" w:rsidP="003B130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AC6242" w14:paraId="14295FF4" w14:textId="77777777" w:rsidTr="00B6317D">
        <w:trPr>
          <w:trHeight w:val="4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FB27" w14:textId="604A676D" w:rsidR="00AC6242" w:rsidRDefault="00AC6242" w:rsidP="003B1307">
            <w:pPr>
              <w:jc w:val="both"/>
              <w:rPr>
                <w:color w:val="212121"/>
                <w:szCs w:val="24"/>
                <w:shd w:val="clear" w:color="auto" w:fill="FFFFFF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lastRenderedPageBreak/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D10C" w14:textId="3724CFD8" w:rsidR="00AC6242" w:rsidRPr="00C80D92" w:rsidRDefault="00AC6242" w:rsidP="003B1307">
            <w:pPr>
              <w:jc w:val="both"/>
              <w:rPr>
                <w:caps/>
                <w:szCs w:val="24"/>
              </w:rPr>
            </w:pPr>
            <w:r w:rsidRPr="00A43DE5">
              <w:rPr>
                <w:caps/>
                <w:szCs w:val="24"/>
              </w:rPr>
              <w:t>13.1.2-VIPA-T-113-02-0026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96F2" w14:textId="08E0D182" w:rsidR="00AC6242" w:rsidRDefault="00AC6242" w:rsidP="003B1307">
            <w:pPr>
              <w:jc w:val="both"/>
              <w:rPr>
                <w:bCs/>
                <w:color w:val="000000"/>
                <w:szCs w:val="24"/>
                <w:shd w:val="clear" w:color="auto" w:fill="FFFFFF"/>
                <w:lang w:eastAsia="lt-LT"/>
              </w:rPr>
            </w:pPr>
            <w:r w:rsidRPr="00744A19"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Lietuvos agrarinių ir miškų mokslų centras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96BC" w14:textId="078781D0" w:rsidR="00AC6242" w:rsidRDefault="00AC6242" w:rsidP="003B1307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744A19">
              <w:rPr>
                <w:rFonts w:eastAsia="Calibri"/>
                <w:szCs w:val="24"/>
                <w:lang w:eastAsia="lt-LT"/>
              </w:rPr>
              <w:t>302471203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7573" w14:textId="31CD70E5" w:rsidR="00AC6242" w:rsidRDefault="00AC6242" w:rsidP="003B1307">
            <w:pPr>
              <w:jc w:val="both"/>
              <w:rPr>
                <w:szCs w:val="24"/>
                <w:lang w:eastAsia="lt-LT"/>
              </w:rPr>
            </w:pPr>
            <w:r w:rsidRPr="00AC6242">
              <w:rPr>
                <w:szCs w:val="24"/>
                <w:lang w:eastAsia="lt-LT"/>
              </w:rPr>
              <w:t>Mokslo paskirties pastato, esančio Instituto al. 1,</w:t>
            </w:r>
            <w:r w:rsidR="002D6172">
              <w:rPr>
                <w:szCs w:val="24"/>
                <w:lang w:eastAsia="lt-LT"/>
              </w:rPr>
              <w:t xml:space="preserve"> </w:t>
            </w:r>
            <w:r w:rsidRPr="00AC6242">
              <w:rPr>
                <w:szCs w:val="24"/>
                <w:lang w:eastAsia="lt-LT"/>
              </w:rPr>
              <w:t>Akademija, Kėdainų r., modernizavimas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9DBC" w14:textId="3C1014C6" w:rsidR="00AC6242" w:rsidRDefault="00AC6242" w:rsidP="003B1307">
            <w:pPr>
              <w:jc w:val="both"/>
              <w:rPr>
                <w:szCs w:val="24"/>
                <w:lang w:eastAsia="lt-LT"/>
              </w:rPr>
            </w:pPr>
            <w:r w:rsidRPr="00AC6242">
              <w:rPr>
                <w:szCs w:val="24"/>
                <w:lang w:eastAsia="lt-LT"/>
              </w:rPr>
              <w:t>63</w:t>
            </w:r>
            <w:r>
              <w:rPr>
                <w:szCs w:val="24"/>
                <w:lang w:eastAsia="lt-LT"/>
              </w:rPr>
              <w:t xml:space="preserve"> </w:t>
            </w:r>
            <w:r w:rsidRPr="00AC6242">
              <w:rPr>
                <w:szCs w:val="24"/>
                <w:lang w:eastAsia="lt-LT"/>
              </w:rPr>
              <w:t>984,35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10C8" w14:textId="1501CD9C" w:rsidR="00AC6242" w:rsidRDefault="00AC6242" w:rsidP="003B130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C08B" w14:textId="0139904C" w:rsidR="00AC6242" w:rsidRDefault="00AC6242" w:rsidP="003B130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437761" w14:paraId="792F2CA3" w14:textId="77777777" w:rsidTr="00B6317D">
        <w:trPr>
          <w:trHeight w:val="4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9D8D" w14:textId="44340AF6" w:rsidR="00437761" w:rsidRDefault="00437761" w:rsidP="003B1307">
            <w:pPr>
              <w:jc w:val="both"/>
              <w:rPr>
                <w:color w:val="212121"/>
                <w:szCs w:val="24"/>
                <w:shd w:val="clear" w:color="auto" w:fill="FFFFFF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1FA2" w14:textId="4D619B84" w:rsidR="00437761" w:rsidRPr="00A43DE5" w:rsidRDefault="00437761" w:rsidP="003B1307">
            <w:pPr>
              <w:jc w:val="both"/>
              <w:rPr>
                <w:caps/>
                <w:szCs w:val="24"/>
              </w:rPr>
            </w:pPr>
            <w:r w:rsidRPr="00C1671E">
              <w:rPr>
                <w:caps/>
                <w:szCs w:val="24"/>
              </w:rPr>
              <w:t>13.1.2-VIPA-T-113-02-0016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7BE5" w14:textId="65B23A2F" w:rsidR="00437761" w:rsidRPr="00744A19" w:rsidRDefault="00437761" w:rsidP="003B1307">
            <w:pPr>
              <w:jc w:val="both"/>
              <w:rPr>
                <w:bCs/>
                <w:color w:val="000000"/>
                <w:szCs w:val="24"/>
                <w:shd w:val="clear" w:color="auto" w:fill="FFFFFF"/>
                <w:lang w:eastAsia="lt-LT"/>
              </w:rPr>
            </w:pPr>
            <w:r w:rsidRPr="00483E9A"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Nacionalinis M. K.</w:t>
            </w:r>
            <w:r w:rsidR="00484AFB"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 xml:space="preserve"> </w:t>
            </w:r>
            <w:r w:rsidRPr="00483E9A"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Čiurlionio dailės muziejus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C559" w14:textId="3283A85C" w:rsidR="00437761" w:rsidRPr="00744A19" w:rsidRDefault="00437761" w:rsidP="003B1307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2D6172">
              <w:rPr>
                <w:rFonts w:eastAsia="Calibri"/>
                <w:szCs w:val="24"/>
                <w:lang w:eastAsia="lt-LT"/>
              </w:rPr>
              <w:t>190755932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DA46" w14:textId="4A4C0B82" w:rsidR="00437761" w:rsidRPr="00AC6242" w:rsidRDefault="00437761" w:rsidP="003B1307">
            <w:pPr>
              <w:jc w:val="both"/>
              <w:rPr>
                <w:szCs w:val="24"/>
                <w:lang w:eastAsia="lt-LT"/>
              </w:rPr>
            </w:pPr>
            <w:r w:rsidRPr="002D6172">
              <w:rPr>
                <w:szCs w:val="24"/>
                <w:lang w:eastAsia="lt-LT"/>
              </w:rPr>
              <w:t>A. Žmuidzinavičiaus kūrinių ir rinkinių muziejaus pastato, esančio V.</w:t>
            </w:r>
            <w:r>
              <w:rPr>
                <w:szCs w:val="24"/>
                <w:lang w:eastAsia="lt-LT"/>
              </w:rPr>
              <w:t xml:space="preserve"> </w:t>
            </w:r>
            <w:r w:rsidRPr="002D6172">
              <w:rPr>
                <w:szCs w:val="24"/>
                <w:lang w:eastAsia="lt-LT"/>
              </w:rPr>
              <w:t>Putvinskio g. 64, Kaunas, modernizavimas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7B7B" w14:textId="258B0355" w:rsidR="00437761" w:rsidRPr="00AC6242" w:rsidRDefault="00437761" w:rsidP="003B1307">
            <w:pPr>
              <w:jc w:val="both"/>
              <w:rPr>
                <w:szCs w:val="24"/>
                <w:lang w:eastAsia="lt-LT"/>
              </w:rPr>
            </w:pPr>
            <w:r w:rsidRPr="00437761">
              <w:rPr>
                <w:szCs w:val="24"/>
                <w:lang w:eastAsia="lt-LT"/>
              </w:rPr>
              <w:t>201</w:t>
            </w:r>
            <w:r>
              <w:rPr>
                <w:szCs w:val="24"/>
                <w:lang w:eastAsia="lt-LT"/>
              </w:rPr>
              <w:t xml:space="preserve"> </w:t>
            </w:r>
            <w:r w:rsidRPr="00437761">
              <w:rPr>
                <w:szCs w:val="24"/>
                <w:lang w:eastAsia="lt-LT"/>
              </w:rPr>
              <w:t>019,92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0588" w14:textId="7A05A79A" w:rsidR="00437761" w:rsidRDefault="00437761" w:rsidP="003B130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292A" w14:textId="45FBC1FF" w:rsidR="00437761" w:rsidRDefault="00437761" w:rsidP="003B130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F15A0D" w14:paraId="02B92256" w14:textId="77777777" w:rsidTr="00B6317D">
        <w:trPr>
          <w:trHeight w:val="4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8F67" w14:textId="6502454E" w:rsidR="00F15A0D" w:rsidRDefault="00F15A0D" w:rsidP="003B1307">
            <w:pPr>
              <w:jc w:val="both"/>
              <w:rPr>
                <w:color w:val="212121"/>
                <w:szCs w:val="24"/>
                <w:shd w:val="clear" w:color="auto" w:fill="FFFFFF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4A1E" w14:textId="642F34BD" w:rsidR="00F15A0D" w:rsidRPr="00A43DE5" w:rsidRDefault="00F15A0D" w:rsidP="003B1307">
            <w:pPr>
              <w:jc w:val="both"/>
              <w:rPr>
                <w:caps/>
                <w:szCs w:val="24"/>
              </w:rPr>
            </w:pPr>
            <w:r w:rsidRPr="000055A9">
              <w:rPr>
                <w:caps/>
                <w:szCs w:val="24"/>
              </w:rPr>
              <w:t>3.1.2-VIPA-T-113-02-0037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49B8" w14:textId="4D87243D" w:rsidR="00F15A0D" w:rsidRPr="00744A19" w:rsidRDefault="00F15A0D" w:rsidP="003B1307">
            <w:pPr>
              <w:jc w:val="both"/>
              <w:rPr>
                <w:bCs/>
                <w:color w:val="000000"/>
                <w:szCs w:val="24"/>
                <w:shd w:val="clear" w:color="auto" w:fill="FFFFFF"/>
                <w:lang w:eastAsia="lt-LT"/>
              </w:rPr>
            </w:pPr>
            <w:r w:rsidRPr="008D53BD"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Priešgaisrinės apsaugos ir gelbėjimo departamentas prie Vidaus reikalų ministerijos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1C78" w14:textId="336E78A5" w:rsidR="00F15A0D" w:rsidRPr="00744A19" w:rsidRDefault="00F15A0D" w:rsidP="003B1307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8D53BD">
              <w:rPr>
                <w:rFonts w:eastAsia="Calibri"/>
                <w:szCs w:val="24"/>
                <w:lang w:eastAsia="lt-LT"/>
              </w:rPr>
              <w:t>188601311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EE8E" w14:textId="43D6BAFF" w:rsidR="00F15A0D" w:rsidRPr="00AC6242" w:rsidRDefault="00F15A0D" w:rsidP="003B1307">
            <w:pPr>
              <w:jc w:val="both"/>
              <w:rPr>
                <w:szCs w:val="24"/>
                <w:lang w:eastAsia="lt-LT"/>
              </w:rPr>
            </w:pPr>
            <w:r w:rsidRPr="00484AFB">
              <w:rPr>
                <w:szCs w:val="24"/>
                <w:lang w:eastAsia="lt-LT"/>
              </w:rPr>
              <w:t>Kauno priešgaisrinės gelbėjimo valdybos Šakių priešgaisrinės gelbėjimo tarnybos pastato, esančio E. Steponaičio g. 2, Šakiai, atnaujinimas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7197" w14:textId="23970CE8" w:rsidR="00F15A0D" w:rsidRPr="00AC6242" w:rsidRDefault="00F15A0D" w:rsidP="003B1307">
            <w:pPr>
              <w:jc w:val="both"/>
              <w:rPr>
                <w:szCs w:val="24"/>
                <w:lang w:eastAsia="lt-LT"/>
              </w:rPr>
            </w:pPr>
            <w:r w:rsidRPr="001C74A5">
              <w:rPr>
                <w:szCs w:val="24"/>
                <w:lang w:eastAsia="lt-LT"/>
              </w:rPr>
              <w:t>168</w:t>
            </w:r>
            <w:r>
              <w:rPr>
                <w:szCs w:val="24"/>
                <w:lang w:eastAsia="lt-LT"/>
              </w:rPr>
              <w:t xml:space="preserve"> </w:t>
            </w:r>
            <w:r w:rsidRPr="001C74A5">
              <w:rPr>
                <w:szCs w:val="24"/>
                <w:lang w:eastAsia="lt-LT"/>
              </w:rPr>
              <w:t>199,5</w:t>
            </w:r>
            <w:r w:rsidR="006F1076">
              <w:rPr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6394" w14:textId="60B0FA31" w:rsidR="00F15A0D" w:rsidRDefault="00F15A0D" w:rsidP="003B130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07AC" w14:textId="0BD42A68" w:rsidR="00F15A0D" w:rsidRDefault="00F15A0D" w:rsidP="003B130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F15A0D" w14:paraId="21B1F533" w14:textId="77777777" w:rsidTr="00B6317D">
        <w:trPr>
          <w:trHeight w:val="4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2340" w14:textId="74CC3B25" w:rsidR="00F15A0D" w:rsidRDefault="00F15A0D" w:rsidP="003B1307">
            <w:pPr>
              <w:jc w:val="both"/>
              <w:rPr>
                <w:color w:val="212121"/>
                <w:szCs w:val="24"/>
                <w:shd w:val="clear" w:color="auto" w:fill="FFFFFF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F870" w14:textId="05919B91" w:rsidR="00F15A0D" w:rsidRPr="000055A9" w:rsidRDefault="00F15A0D" w:rsidP="003B1307">
            <w:pPr>
              <w:jc w:val="both"/>
              <w:rPr>
                <w:caps/>
                <w:szCs w:val="24"/>
              </w:rPr>
            </w:pPr>
            <w:r w:rsidRPr="00563AFD">
              <w:rPr>
                <w:caps/>
                <w:szCs w:val="24"/>
              </w:rPr>
              <w:t>04.3.1-VIPA-T-113-02-0012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9E47" w14:textId="343107BB" w:rsidR="00F15A0D" w:rsidRPr="00744A19" w:rsidRDefault="00F15A0D" w:rsidP="003B1307">
            <w:pPr>
              <w:jc w:val="both"/>
              <w:rPr>
                <w:bCs/>
                <w:color w:val="000000"/>
                <w:szCs w:val="24"/>
                <w:shd w:val="clear" w:color="auto" w:fill="FFFFFF"/>
                <w:lang w:eastAsia="lt-LT"/>
              </w:rPr>
            </w:pPr>
            <w:r w:rsidRPr="00563AFD"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Koncertinė įstaiga Lietuvos simfoninis pučiamųjų orkestras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EF79" w14:textId="75584470" w:rsidR="00F15A0D" w:rsidRPr="00744A19" w:rsidRDefault="00F15A0D" w:rsidP="003B1307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1B54AD">
              <w:rPr>
                <w:rFonts w:eastAsia="Calibri"/>
                <w:szCs w:val="24"/>
                <w:lang w:eastAsia="lt-LT"/>
              </w:rPr>
              <w:t>190755551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BB17" w14:textId="1347ED94" w:rsidR="00F15A0D" w:rsidRPr="00AC6242" w:rsidRDefault="00F15A0D" w:rsidP="003B1307">
            <w:pPr>
              <w:jc w:val="both"/>
              <w:rPr>
                <w:szCs w:val="24"/>
                <w:lang w:eastAsia="lt-LT"/>
              </w:rPr>
            </w:pPr>
            <w:r w:rsidRPr="001B54AD">
              <w:rPr>
                <w:szCs w:val="24"/>
                <w:lang w:eastAsia="lt-LT"/>
              </w:rPr>
              <w:t>Pastato, adresu T. Ševčenkos g. 19A Vilniuje atnaujinimas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3BCC" w14:textId="2CAE658B" w:rsidR="00F15A0D" w:rsidRPr="00AC6242" w:rsidRDefault="00F15A0D" w:rsidP="003B1307">
            <w:pPr>
              <w:jc w:val="both"/>
              <w:rPr>
                <w:szCs w:val="24"/>
                <w:lang w:eastAsia="lt-LT"/>
              </w:rPr>
            </w:pPr>
            <w:r w:rsidRPr="00F15A0D">
              <w:rPr>
                <w:szCs w:val="24"/>
                <w:lang w:eastAsia="lt-LT"/>
              </w:rPr>
              <w:t>15</w:t>
            </w:r>
            <w:r>
              <w:rPr>
                <w:szCs w:val="24"/>
                <w:lang w:eastAsia="lt-LT"/>
              </w:rPr>
              <w:t xml:space="preserve"> </w:t>
            </w:r>
            <w:r w:rsidRPr="00F15A0D">
              <w:rPr>
                <w:szCs w:val="24"/>
                <w:lang w:eastAsia="lt-LT"/>
              </w:rPr>
              <w:t>991,96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BDCD" w14:textId="2A146FEB" w:rsidR="00F15A0D" w:rsidRDefault="00F15A0D" w:rsidP="003B130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4042" w14:textId="6D166329" w:rsidR="00F15A0D" w:rsidRDefault="00F15A0D" w:rsidP="003B130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6C1AF5" w14:paraId="093C51A9" w14:textId="77777777" w:rsidTr="00B6317D">
        <w:trPr>
          <w:trHeight w:val="4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52A1" w14:textId="4C3A80E1" w:rsidR="006C1AF5" w:rsidRDefault="006C1AF5" w:rsidP="003B1307">
            <w:pPr>
              <w:jc w:val="both"/>
              <w:rPr>
                <w:color w:val="212121"/>
                <w:szCs w:val="24"/>
                <w:shd w:val="clear" w:color="auto" w:fill="FFFFFF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A993" w14:textId="6FB3A1D5" w:rsidR="006C1AF5" w:rsidRPr="00C80D92" w:rsidRDefault="006C1AF5" w:rsidP="003B1307">
            <w:pPr>
              <w:jc w:val="both"/>
              <w:rPr>
                <w:caps/>
                <w:szCs w:val="24"/>
              </w:rPr>
            </w:pPr>
            <w:r w:rsidRPr="00A0226F">
              <w:rPr>
                <w:caps/>
                <w:szCs w:val="24"/>
              </w:rPr>
              <w:t>13.1.2-VIPA-T-113-02-0014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6A5C" w14:textId="780AA3A7" w:rsidR="006C1AF5" w:rsidRDefault="006C1AF5" w:rsidP="003B1307">
            <w:pPr>
              <w:jc w:val="both"/>
              <w:rPr>
                <w:bCs/>
                <w:color w:val="000000"/>
                <w:szCs w:val="24"/>
                <w:shd w:val="clear" w:color="auto" w:fill="FFFFFF"/>
                <w:lang w:eastAsia="lt-LT"/>
              </w:rPr>
            </w:pPr>
            <w:r w:rsidRPr="006C1AF5"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Lietuvos energetikos institutas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0BEF" w14:textId="2E3486C8" w:rsidR="006C1AF5" w:rsidRDefault="006C1AF5" w:rsidP="003B1307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6C1AF5">
              <w:rPr>
                <w:rFonts w:eastAsia="Calibri"/>
                <w:szCs w:val="24"/>
                <w:lang w:eastAsia="lt-LT"/>
              </w:rPr>
              <w:t>111955219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B8B9" w14:textId="5A7DD20C" w:rsidR="006C1AF5" w:rsidRDefault="006C1AF5" w:rsidP="003B1307">
            <w:pPr>
              <w:jc w:val="both"/>
              <w:rPr>
                <w:szCs w:val="24"/>
                <w:lang w:eastAsia="lt-LT"/>
              </w:rPr>
            </w:pPr>
            <w:r w:rsidRPr="006C1AF5">
              <w:rPr>
                <w:szCs w:val="24"/>
                <w:lang w:eastAsia="lt-LT"/>
              </w:rPr>
              <w:t>Laboratorinio pastato, esančio Breslaujos g. 3, Kaunas, modernizavimas, siekiant mažinti suvartojamos energijos sąnaudas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766F" w14:textId="29E4427B" w:rsidR="006C1AF5" w:rsidRDefault="006C1AF5" w:rsidP="003B1307">
            <w:pPr>
              <w:jc w:val="both"/>
              <w:rPr>
                <w:szCs w:val="24"/>
                <w:lang w:eastAsia="lt-LT"/>
              </w:rPr>
            </w:pPr>
            <w:r w:rsidRPr="006C1AF5">
              <w:rPr>
                <w:szCs w:val="24"/>
                <w:lang w:eastAsia="lt-LT"/>
              </w:rPr>
              <w:t>78</w:t>
            </w:r>
            <w:r>
              <w:rPr>
                <w:szCs w:val="24"/>
                <w:lang w:eastAsia="lt-LT"/>
              </w:rPr>
              <w:t xml:space="preserve"> </w:t>
            </w:r>
            <w:r w:rsidRPr="006C1AF5">
              <w:rPr>
                <w:szCs w:val="24"/>
                <w:lang w:eastAsia="lt-LT"/>
              </w:rPr>
              <w:t>734,6</w:t>
            </w: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6961" w14:textId="19483DD0" w:rsidR="006C1AF5" w:rsidRDefault="006C1AF5" w:rsidP="003B130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54AC" w14:textId="037804AC" w:rsidR="006C1AF5" w:rsidRDefault="006C1AF5" w:rsidP="003B130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7705B7" w14:paraId="2F9DC9E4" w14:textId="77777777" w:rsidTr="00B6317D">
        <w:trPr>
          <w:trHeight w:val="40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A6BC" w14:textId="3D2561AC" w:rsidR="007705B7" w:rsidRDefault="007705B7" w:rsidP="003B1307">
            <w:pPr>
              <w:jc w:val="both"/>
              <w:rPr>
                <w:color w:val="212121"/>
                <w:szCs w:val="24"/>
                <w:shd w:val="clear" w:color="auto" w:fill="FFFFFF"/>
                <w:lang w:eastAsia="lt-LT"/>
              </w:rPr>
            </w:pPr>
            <w:r>
              <w:rPr>
                <w:color w:val="212121"/>
                <w:szCs w:val="24"/>
                <w:shd w:val="clear" w:color="auto" w:fill="FFFFFF"/>
                <w:lang w:eastAsia="lt-LT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4DB1" w14:textId="2A393181" w:rsidR="007705B7" w:rsidRPr="00A0226F" w:rsidRDefault="007705B7" w:rsidP="003B1307">
            <w:pPr>
              <w:jc w:val="both"/>
              <w:rPr>
                <w:caps/>
                <w:szCs w:val="24"/>
              </w:rPr>
            </w:pPr>
            <w:r w:rsidRPr="008475FD">
              <w:rPr>
                <w:caps/>
                <w:szCs w:val="24"/>
              </w:rPr>
              <w:t>13.1.2-VIPA-T-113-02-0036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5F82" w14:textId="63633DF2" w:rsidR="007705B7" w:rsidRDefault="007705B7" w:rsidP="003B1307">
            <w:pPr>
              <w:jc w:val="both"/>
              <w:rPr>
                <w:bCs/>
                <w:color w:val="000000"/>
                <w:szCs w:val="24"/>
                <w:shd w:val="clear" w:color="auto" w:fill="FFFFFF"/>
                <w:lang w:eastAsia="lt-LT"/>
              </w:rPr>
            </w:pPr>
            <w:r w:rsidRPr="003E5203">
              <w:rPr>
                <w:bCs/>
                <w:color w:val="000000"/>
                <w:szCs w:val="24"/>
                <w:shd w:val="clear" w:color="auto" w:fill="FFFFFF"/>
                <w:lang w:eastAsia="lt-LT"/>
              </w:rPr>
              <w:t>Priešgaisrinės apsaugos ir gelbėjimo departamentas prie Vidaus reikalų ministerijos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E0C3" w14:textId="708DF66E" w:rsidR="007705B7" w:rsidRDefault="007705B7" w:rsidP="003B1307">
            <w:pPr>
              <w:jc w:val="both"/>
              <w:rPr>
                <w:rFonts w:eastAsia="Calibri"/>
                <w:szCs w:val="24"/>
                <w:lang w:eastAsia="lt-LT"/>
              </w:rPr>
            </w:pPr>
            <w:r w:rsidRPr="003E5203">
              <w:rPr>
                <w:rFonts w:eastAsia="Calibri"/>
                <w:szCs w:val="24"/>
                <w:lang w:eastAsia="lt-LT"/>
              </w:rPr>
              <w:t>188601311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46D9" w14:textId="5A62561D" w:rsidR="007705B7" w:rsidRDefault="007705B7" w:rsidP="003B1307">
            <w:pPr>
              <w:jc w:val="both"/>
              <w:rPr>
                <w:szCs w:val="24"/>
                <w:lang w:eastAsia="lt-LT"/>
              </w:rPr>
            </w:pPr>
            <w:r w:rsidRPr="003E5203">
              <w:rPr>
                <w:szCs w:val="24"/>
                <w:lang w:eastAsia="lt-LT"/>
              </w:rPr>
              <w:t>Priešgaisrinės apsaugos ir gelbėjimo departamento</w:t>
            </w:r>
            <w:r>
              <w:rPr>
                <w:szCs w:val="24"/>
                <w:lang w:eastAsia="lt-LT"/>
              </w:rPr>
              <w:t xml:space="preserve"> </w:t>
            </w:r>
            <w:r w:rsidRPr="003E5203">
              <w:rPr>
                <w:szCs w:val="24"/>
                <w:lang w:eastAsia="lt-LT"/>
              </w:rPr>
              <w:t>administracinio pastato ir garažo depo, esančių Ateities g. 17,</w:t>
            </w:r>
            <w:r>
              <w:rPr>
                <w:szCs w:val="24"/>
                <w:lang w:eastAsia="lt-LT"/>
              </w:rPr>
              <w:t xml:space="preserve"> </w:t>
            </w:r>
            <w:r w:rsidRPr="003E5203">
              <w:rPr>
                <w:szCs w:val="24"/>
                <w:lang w:eastAsia="lt-LT"/>
              </w:rPr>
              <w:t>Vilnius, atnaujinimas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BA8A" w14:textId="124C0751" w:rsidR="007705B7" w:rsidRDefault="007705B7" w:rsidP="003B1307">
            <w:pPr>
              <w:jc w:val="both"/>
              <w:rPr>
                <w:szCs w:val="24"/>
                <w:lang w:eastAsia="lt-LT"/>
              </w:rPr>
            </w:pPr>
            <w:r w:rsidRPr="007705B7">
              <w:rPr>
                <w:szCs w:val="24"/>
                <w:lang w:eastAsia="lt-LT"/>
              </w:rPr>
              <w:t>306</w:t>
            </w:r>
            <w:r>
              <w:rPr>
                <w:szCs w:val="24"/>
                <w:lang w:eastAsia="lt-LT"/>
              </w:rPr>
              <w:t xml:space="preserve"> </w:t>
            </w:r>
            <w:r w:rsidRPr="007705B7">
              <w:rPr>
                <w:szCs w:val="24"/>
                <w:lang w:eastAsia="lt-LT"/>
              </w:rPr>
              <w:t>226,23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1375" w14:textId="6940FA05" w:rsidR="007705B7" w:rsidRDefault="007705B7" w:rsidP="003B130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2261" w14:textId="7CC48FD8" w:rsidR="007705B7" w:rsidRDefault="007705B7" w:rsidP="003B130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</w:tbl>
    <w:p w14:paraId="31E6FC30" w14:textId="77777777" w:rsidR="00145229" w:rsidRDefault="00145229" w:rsidP="00145229">
      <w:pPr>
        <w:tabs>
          <w:tab w:val="left" w:pos="1365"/>
        </w:tabs>
        <w:jc w:val="center"/>
        <w:rPr>
          <w:szCs w:val="24"/>
          <w:lang w:eastAsia="lt-LT"/>
        </w:rPr>
      </w:pPr>
    </w:p>
    <w:p w14:paraId="10026290" w14:textId="0565794F" w:rsidR="001C600A" w:rsidRDefault="00145229" w:rsidP="0032736A">
      <w:pPr>
        <w:tabs>
          <w:tab w:val="left" w:pos="7938"/>
        </w:tabs>
        <w:jc w:val="center"/>
      </w:pPr>
      <w:r>
        <w:rPr>
          <w:szCs w:val="24"/>
          <w:lang w:eastAsia="lt-LT"/>
        </w:rPr>
        <w:t>______________________________</w:t>
      </w:r>
    </w:p>
    <w:sectPr w:rsidR="001C600A" w:rsidSect="00145229">
      <w:pgSz w:w="16838" w:h="11906" w:orient="landscape" w:code="9"/>
      <w:pgMar w:top="1701" w:right="1134" w:bottom="567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2FA63" w14:textId="77777777" w:rsidR="000242E0" w:rsidRDefault="000242E0">
      <w:pPr>
        <w:jc w:val="both"/>
      </w:pPr>
      <w:r>
        <w:separator/>
      </w:r>
    </w:p>
  </w:endnote>
  <w:endnote w:type="continuationSeparator" w:id="0">
    <w:p w14:paraId="480781F6" w14:textId="77777777" w:rsidR="000242E0" w:rsidRDefault="000242E0">
      <w:pPr>
        <w:jc w:val="both"/>
      </w:pPr>
      <w:r>
        <w:continuationSeparator/>
      </w:r>
    </w:p>
  </w:endnote>
  <w:endnote w:type="continuationNotice" w:id="1">
    <w:p w14:paraId="32E89884" w14:textId="77777777" w:rsidR="000242E0" w:rsidRDefault="000242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3F669" w14:textId="77777777" w:rsidR="001C600A" w:rsidRDefault="006B3AF4">
    <w:pPr>
      <w:framePr w:wrap="auto" w:vAnchor="text" w:hAnchor="margin" w:xAlign="center" w:y="1"/>
      <w:tabs>
        <w:tab w:val="center" w:pos="4153"/>
        <w:tab w:val="right" w:pos="8306"/>
      </w:tabs>
      <w:jc w:val="both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5B4107B0" w14:textId="77777777" w:rsidR="001C600A" w:rsidRDefault="001C600A">
    <w:pPr>
      <w:tabs>
        <w:tab w:val="center" w:pos="4153"/>
        <w:tab w:val="right" w:pos="8306"/>
      </w:tabs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FF2FB" w14:textId="77777777" w:rsidR="001C600A" w:rsidRDefault="001C600A">
    <w:pPr>
      <w:tabs>
        <w:tab w:val="center" w:pos="4153"/>
        <w:tab w:val="right" w:pos="8306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047A" w14:textId="77777777" w:rsidR="001C600A" w:rsidRDefault="001C600A">
    <w:pPr>
      <w:tabs>
        <w:tab w:val="center" w:pos="4153"/>
        <w:tab w:val="right" w:pos="8306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C0B8F" w14:textId="77777777" w:rsidR="000242E0" w:rsidRDefault="000242E0">
      <w:pPr>
        <w:jc w:val="both"/>
      </w:pPr>
      <w:r>
        <w:separator/>
      </w:r>
    </w:p>
  </w:footnote>
  <w:footnote w:type="continuationSeparator" w:id="0">
    <w:p w14:paraId="77FA9389" w14:textId="77777777" w:rsidR="000242E0" w:rsidRDefault="000242E0">
      <w:pPr>
        <w:jc w:val="both"/>
      </w:pPr>
      <w:r>
        <w:continuationSeparator/>
      </w:r>
    </w:p>
  </w:footnote>
  <w:footnote w:type="continuationNotice" w:id="1">
    <w:p w14:paraId="4FCB56E9" w14:textId="77777777" w:rsidR="000242E0" w:rsidRDefault="000242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675FE" w14:textId="77777777" w:rsidR="001C600A" w:rsidRDefault="001C600A">
    <w:pPr>
      <w:tabs>
        <w:tab w:val="center" w:pos="4153"/>
        <w:tab w:val="right" w:pos="8306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28200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D59A16" w14:textId="560BD1C5" w:rsidR="00104A23" w:rsidRDefault="00104A23">
        <w:pPr>
          <w:pStyle w:val="Header"/>
          <w:jc w:val="center"/>
        </w:pPr>
        <w:r w:rsidRPr="00104A23">
          <w:rPr>
            <w:rFonts w:ascii="Times New Roman" w:hAnsi="Times New Roman"/>
            <w:sz w:val="24"/>
            <w:szCs w:val="24"/>
          </w:rPr>
          <w:fldChar w:fldCharType="begin"/>
        </w:r>
        <w:r w:rsidRPr="00104A2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04A23">
          <w:rPr>
            <w:rFonts w:ascii="Times New Roman" w:hAnsi="Times New Roman"/>
            <w:sz w:val="24"/>
            <w:szCs w:val="24"/>
          </w:rPr>
          <w:fldChar w:fldCharType="separate"/>
        </w:r>
        <w:r w:rsidRPr="00104A23">
          <w:rPr>
            <w:rFonts w:ascii="Times New Roman" w:hAnsi="Times New Roman"/>
            <w:noProof/>
            <w:sz w:val="24"/>
            <w:szCs w:val="24"/>
          </w:rPr>
          <w:t>2</w:t>
        </w:r>
        <w:r w:rsidRPr="00104A23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7A7037E0" w14:textId="3F70F0E0" w:rsidR="001C600A" w:rsidRDefault="001C600A" w:rsidP="006F1A31">
    <w:pPr>
      <w:tabs>
        <w:tab w:val="center" w:pos="4153"/>
        <w:tab w:val="right" w:pos="8306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3257B" w14:textId="77777777" w:rsidR="001C600A" w:rsidRDefault="001C600A">
    <w:pPr>
      <w:tabs>
        <w:tab w:val="center" w:pos="4680"/>
        <w:tab w:val="right" w:pos="9360"/>
      </w:tabs>
      <w:rPr>
        <w:sz w:val="22"/>
        <w:szCs w:val="2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05ED"/>
    <w:rsid w:val="000055A9"/>
    <w:rsid w:val="000242E0"/>
    <w:rsid w:val="000279C7"/>
    <w:rsid w:val="000322DE"/>
    <w:rsid w:val="000439C5"/>
    <w:rsid w:val="00052E28"/>
    <w:rsid w:val="00062890"/>
    <w:rsid w:val="00085EF2"/>
    <w:rsid w:val="0009130F"/>
    <w:rsid w:val="000917DD"/>
    <w:rsid w:val="0009663E"/>
    <w:rsid w:val="000A1436"/>
    <w:rsid w:val="000C731F"/>
    <w:rsid w:val="000D486D"/>
    <w:rsid w:val="000E3082"/>
    <w:rsid w:val="000E4DC2"/>
    <w:rsid w:val="000F28E4"/>
    <w:rsid w:val="00104A23"/>
    <w:rsid w:val="00117EDD"/>
    <w:rsid w:val="0012359F"/>
    <w:rsid w:val="00136352"/>
    <w:rsid w:val="00145229"/>
    <w:rsid w:val="00195A5C"/>
    <w:rsid w:val="00197DCC"/>
    <w:rsid w:val="001B54AD"/>
    <w:rsid w:val="001B59A8"/>
    <w:rsid w:val="001C0093"/>
    <w:rsid w:val="001C3D58"/>
    <w:rsid w:val="001C600A"/>
    <w:rsid w:val="001C74A5"/>
    <w:rsid w:val="001E6643"/>
    <w:rsid w:val="001F1A51"/>
    <w:rsid w:val="001F30BA"/>
    <w:rsid w:val="002273D8"/>
    <w:rsid w:val="002273F5"/>
    <w:rsid w:val="00233216"/>
    <w:rsid w:val="00271785"/>
    <w:rsid w:val="00272D58"/>
    <w:rsid w:val="002768B6"/>
    <w:rsid w:val="00277F46"/>
    <w:rsid w:val="00281295"/>
    <w:rsid w:val="002A0725"/>
    <w:rsid w:val="002B4505"/>
    <w:rsid w:val="002C1B8B"/>
    <w:rsid w:val="002C6440"/>
    <w:rsid w:val="002D6172"/>
    <w:rsid w:val="002E15AF"/>
    <w:rsid w:val="002F10C4"/>
    <w:rsid w:val="002F1D3C"/>
    <w:rsid w:val="002F4801"/>
    <w:rsid w:val="003109FD"/>
    <w:rsid w:val="00312E9F"/>
    <w:rsid w:val="00313F7D"/>
    <w:rsid w:val="00320C20"/>
    <w:rsid w:val="0032342C"/>
    <w:rsid w:val="00325E75"/>
    <w:rsid w:val="00326C1B"/>
    <w:rsid w:val="0032736A"/>
    <w:rsid w:val="00332013"/>
    <w:rsid w:val="00335FA7"/>
    <w:rsid w:val="00350910"/>
    <w:rsid w:val="00351C4D"/>
    <w:rsid w:val="00352A35"/>
    <w:rsid w:val="00363592"/>
    <w:rsid w:val="0037611F"/>
    <w:rsid w:val="00383384"/>
    <w:rsid w:val="00397147"/>
    <w:rsid w:val="003A0B78"/>
    <w:rsid w:val="003B1307"/>
    <w:rsid w:val="003B65FD"/>
    <w:rsid w:val="003B673B"/>
    <w:rsid w:val="003C3077"/>
    <w:rsid w:val="003E01A4"/>
    <w:rsid w:val="003E5203"/>
    <w:rsid w:val="003F0102"/>
    <w:rsid w:val="003F197C"/>
    <w:rsid w:val="00403F0B"/>
    <w:rsid w:val="0041133C"/>
    <w:rsid w:val="00416521"/>
    <w:rsid w:val="00416DDD"/>
    <w:rsid w:val="00421217"/>
    <w:rsid w:val="004334E3"/>
    <w:rsid w:val="00437761"/>
    <w:rsid w:val="00455339"/>
    <w:rsid w:val="00463548"/>
    <w:rsid w:val="00466DCB"/>
    <w:rsid w:val="004701A2"/>
    <w:rsid w:val="00471903"/>
    <w:rsid w:val="00483E9A"/>
    <w:rsid w:val="00484AFB"/>
    <w:rsid w:val="004A1FE5"/>
    <w:rsid w:val="004C52B4"/>
    <w:rsid w:val="004C56B3"/>
    <w:rsid w:val="004D4DCC"/>
    <w:rsid w:val="004D5CD5"/>
    <w:rsid w:val="004E6A85"/>
    <w:rsid w:val="00523E5B"/>
    <w:rsid w:val="00524C2A"/>
    <w:rsid w:val="005427D9"/>
    <w:rsid w:val="00555471"/>
    <w:rsid w:val="005554DB"/>
    <w:rsid w:val="00556319"/>
    <w:rsid w:val="00563AFD"/>
    <w:rsid w:val="00566CB5"/>
    <w:rsid w:val="005B0006"/>
    <w:rsid w:val="005E77A0"/>
    <w:rsid w:val="005F1B7E"/>
    <w:rsid w:val="005F27FF"/>
    <w:rsid w:val="006012B3"/>
    <w:rsid w:val="006138AA"/>
    <w:rsid w:val="00643854"/>
    <w:rsid w:val="00650D47"/>
    <w:rsid w:val="0066337D"/>
    <w:rsid w:val="00676E1D"/>
    <w:rsid w:val="00697FAF"/>
    <w:rsid w:val="006B3AF4"/>
    <w:rsid w:val="006C1AF5"/>
    <w:rsid w:val="006C3879"/>
    <w:rsid w:val="006D20B5"/>
    <w:rsid w:val="006D3A1A"/>
    <w:rsid w:val="006F1076"/>
    <w:rsid w:val="006F1A31"/>
    <w:rsid w:val="006F5533"/>
    <w:rsid w:val="006F6398"/>
    <w:rsid w:val="006F63A3"/>
    <w:rsid w:val="0070003C"/>
    <w:rsid w:val="00714723"/>
    <w:rsid w:val="00730A19"/>
    <w:rsid w:val="007410A8"/>
    <w:rsid w:val="007418A0"/>
    <w:rsid w:val="00743AA0"/>
    <w:rsid w:val="00744A19"/>
    <w:rsid w:val="00745B69"/>
    <w:rsid w:val="00757FAE"/>
    <w:rsid w:val="00764095"/>
    <w:rsid w:val="007705B7"/>
    <w:rsid w:val="0077271B"/>
    <w:rsid w:val="007A2AA7"/>
    <w:rsid w:val="007B118A"/>
    <w:rsid w:val="007B2202"/>
    <w:rsid w:val="007B388C"/>
    <w:rsid w:val="007D6B03"/>
    <w:rsid w:val="007E426D"/>
    <w:rsid w:val="007F3034"/>
    <w:rsid w:val="007F5180"/>
    <w:rsid w:val="0081473E"/>
    <w:rsid w:val="008167C2"/>
    <w:rsid w:val="0082316F"/>
    <w:rsid w:val="00826588"/>
    <w:rsid w:val="008308F9"/>
    <w:rsid w:val="00837056"/>
    <w:rsid w:val="008475FD"/>
    <w:rsid w:val="00851AA1"/>
    <w:rsid w:val="008656E0"/>
    <w:rsid w:val="00873753"/>
    <w:rsid w:val="00875ED6"/>
    <w:rsid w:val="008815D0"/>
    <w:rsid w:val="008865C3"/>
    <w:rsid w:val="00890FA0"/>
    <w:rsid w:val="008A23C9"/>
    <w:rsid w:val="008C2027"/>
    <w:rsid w:val="008D53BD"/>
    <w:rsid w:val="008E7882"/>
    <w:rsid w:val="008F5A3D"/>
    <w:rsid w:val="0090432B"/>
    <w:rsid w:val="00904D9C"/>
    <w:rsid w:val="009074F7"/>
    <w:rsid w:val="00910A12"/>
    <w:rsid w:val="0091761E"/>
    <w:rsid w:val="00932C66"/>
    <w:rsid w:val="00932E35"/>
    <w:rsid w:val="0095304A"/>
    <w:rsid w:val="00955C9A"/>
    <w:rsid w:val="009577ED"/>
    <w:rsid w:val="00972323"/>
    <w:rsid w:val="009733B7"/>
    <w:rsid w:val="009C16D7"/>
    <w:rsid w:val="009C55CF"/>
    <w:rsid w:val="009C7D94"/>
    <w:rsid w:val="009D2B05"/>
    <w:rsid w:val="009E20A4"/>
    <w:rsid w:val="009E78AC"/>
    <w:rsid w:val="009F7390"/>
    <w:rsid w:val="00A0226F"/>
    <w:rsid w:val="00A105D3"/>
    <w:rsid w:val="00A26044"/>
    <w:rsid w:val="00A40228"/>
    <w:rsid w:val="00A43DE5"/>
    <w:rsid w:val="00A52EFB"/>
    <w:rsid w:val="00A6008C"/>
    <w:rsid w:val="00A60F4D"/>
    <w:rsid w:val="00A7138A"/>
    <w:rsid w:val="00A7456E"/>
    <w:rsid w:val="00A801CA"/>
    <w:rsid w:val="00A8133D"/>
    <w:rsid w:val="00A83008"/>
    <w:rsid w:val="00A91E6A"/>
    <w:rsid w:val="00AB1254"/>
    <w:rsid w:val="00AC6242"/>
    <w:rsid w:val="00AC74C2"/>
    <w:rsid w:val="00AD46AA"/>
    <w:rsid w:val="00AE2B8B"/>
    <w:rsid w:val="00AF0C91"/>
    <w:rsid w:val="00AF53CD"/>
    <w:rsid w:val="00B3013A"/>
    <w:rsid w:val="00B41F2C"/>
    <w:rsid w:val="00B42B0D"/>
    <w:rsid w:val="00B6080F"/>
    <w:rsid w:val="00B6317D"/>
    <w:rsid w:val="00B666FA"/>
    <w:rsid w:val="00B7069B"/>
    <w:rsid w:val="00B90BED"/>
    <w:rsid w:val="00BA3659"/>
    <w:rsid w:val="00BC183A"/>
    <w:rsid w:val="00BD0471"/>
    <w:rsid w:val="00BF422A"/>
    <w:rsid w:val="00BF5B08"/>
    <w:rsid w:val="00C106A4"/>
    <w:rsid w:val="00C1153E"/>
    <w:rsid w:val="00C1671E"/>
    <w:rsid w:val="00C34E83"/>
    <w:rsid w:val="00C37740"/>
    <w:rsid w:val="00C46170"/>
    <w:rsid w:val="00C4645D"/>
    <w:rsid w:val="00C55313"/>
    <w:rsid w:val="00C64D81"/>
    <w:rsid w:val="00C74020"/>
    <w:rsid w:val="00C80D92"/>
    <w:rsid w:val="00C83F7A"/>
    <w:rsid w:val="00C9038A"/>
    <w:rsid w:val="00C96D3D"/>
    <w:rsid w:val="00CA00B8"/>
    <w:rsid w:val="00CA27E6"/>
    <w:rsid w:val="00CB0828"/>
    <w:rsid w:val="00CB798C"/>
    <w:rsid w:val="00CC6D98"/>
    <w:rsid w:val="00CD06DB"/>
    <w:rsid w:val="00CE4437"/>
    <w:rsid w:val="00CE7B36"/>
    <w:rsid w:val="00D16CA6"/>
    <w:rsid w:val="00D35A55"/>
    <w:rsid w:val="00D40C14"/>
    <w:rsid w:val="00D50270"/>
    <w:rsid w:val="00D54739"/>
    <w:rsid w:val="00D645BD"/>
    <w:rsid w:val="00D65C1C"/>
    <w:rsid w:val="00D72A87"/>
    <w:rsid w:val="00D73E53"/>
    <w:rsid w:val="00D820B8"/>
    <w:rsid w:val="00D93100"/>
    <w:rsid w:val="00DA78F1"/>
    <w:rsid w:val="00DC3507"/>
    <w:rsid w:val="00DD58E3"/>
    <w:rsid w:val="00E236B0"/>
    <w:rsid w:val="00E3155C"/>
    <w:rsid w:val="00E34DCB"/>
    <w:rsid w:val="00E57234"/>
    <w:rsid w:val="00E65A15"/>
    <w:rsid w:val="00E70646"/>
    <w:rsid w:val="00E7225B"/>
    <w:rsid w:val="00E7236F"/>
    <w:rsid w:val="00E91953"/>
    <w:rsid w:val="00EC21D7"/>
    <w:rsid w:val="00EC2B3E"/>
    <w:rsid w:val="00ED0F50"/>
    <w:rsid w:val="00ED27CE"/>
    <w:rsid w:val="00ED44E9"/>
    <w:rsid w:val="00EF5DFB"/>
    <w:rsid w:val="00EF6ED5"/>
    <w:rsid w:val="00F04BC2"/>
    <w:rsid w:val="00F077B1"/>
    <w:rsid w:val="00F15A0D"/>
    <w:rsid w:val="00F23EAB"/>
    <w:rsid w:val="00F450CD"/>
    <w:rsid w:val="00F45249"/>
    <w:rsid w:val="00F5637C"/>
    <w:rsid w:val="00F64EE1"/>
    <w:rsid w:val="00F715FE"/>
    <w:rsid w:val="00FA0266"/>
    <w:rsid w:val="00FB020E"/>
    <w:rsid w:val="00FB5F3C"/>
    <w:rsid w:val="00FC30AD"/>
    <w:rsid w:val="00FC37B6"/>
    <w:rsid w:val="00FD6E44"/>
    <w:rsid w:val="00FF1757"/>
    <w:rsid w:val="00F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363CC"/>
  <w15:docId w15:val="{21F3DC97-96EC-43A0-AD32-81DB775C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6B3AF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20C20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20C20"/>
    <w:rPr>
      <w:rFonts w:asciiTheme="minorHAnsi" w:eastAsiaTheme="minorEastAsia" w:hAnsiTheme="minorHAnsi"/>
      <w:sz w:val="22"/>
      <w:szCs w:val="22"/>
      <w:lang w:val="en-US"/>
    </w:rPr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320C20"/>
    <w:pPr>
      <w:ind w:left="720"/>
      <w:contextualSpacing/>
    </w:pPr>
  </w:style>
  <w:style w:type="character" w:customStyle="1" w:styleId="normaltextrun">
    <w:name w:val="normaltextrun"/>
    <w:basedOn w:val="DefaultParagraphFont"/>
    <w:rsid w:val="00320C20"/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locked/>
    <w:rsid w:val="00320C20"/>
  </w:style>
  <w:style w:type="paragraph" w:customStyle="1" w:styleId="paragraph">
    <w:name w:val="paragraph"/>
    <w:basedOn w:val="Normal"/>
    <w:rsid w:val="00320C20"/>
    <w:pPr>
      <w:spacing w:before="100" w:beforeAutospacing="1" w:after="100" w:afterAutospacing="1"/>
    </w:pPr>
    <w:rPr>
      <w:szCs w:val="24"/>
      <w:lang w:eastAsia="lt-LT"/>
    </w:rPr>
  </w:style>
  <w:style w:type="paragraph" w:styleId="Revision">
    <w:name w:val="Revision"/>
    <w:hidden/>
    <w:semiHidden/>
    <w:rsid w:val="00C74020"/>
  </w:style>
  <w:style w:type="character" w:styleId="CommentReference">
    <w:name w:val="annotation reference"/>
    <w:basedOn w:val="DefaultParagraphFont"/>
    <w:semiHidden/>
    <w:unhideWhenUsed/>
    <w:rsid w:val="009D2B0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D2B0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D2B0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2B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2B05"/>
    <w:rPr>
      <w:b/>
      <w:bCs/>
      <w:sz w:val="20"/>
    </w:rPr>
  </w:style>
  <w:style w:type="character" w:styleId="Hyperlink">
    <w:name w:val="Hyperlink"/>
    <w:basedOn w:val="DefaultParagraphFont"/>
    <w:unhideWhenUsed/>
    <w:rsid w:val="009D2B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FC393-F21C-4733-94FF-63E22A08D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763</Words>
  <Characters>5314</Characters>
  <Application>Microsoft Office Word</Application>
  <DocSecurity>0</DocSecurity>
  <Lines>44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6065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g.danaitis</dc:creator>
  <cp:lastModifiedBy>Valentina Kovaliova</cp:lastModifiedBy>
  <cp:revision>3</cp:revision>
  <cp:lastPrinted>2016-09-07T03:41:00Z</cp:lastPrinted>
  <dcterms:created xsi:type="dcterms:W3CDTF">2022-11-14T09:19:00Z</dcterms:created>
  <dcterms:modified xsi:type="dcterms:W3CDTF">2022-11-14T09:20:00Z</dcterms:modified>
</cp:coreProperties>
</file>