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06C2F" w14:textId="77777777" w:rsidR="00B55ED5" w:rsidRPr="00B55ED5" w:rsidRDefault="00B55ED5" w:rsidP="00356BA0">
      <w:pPr>
        <w:rPr>
          <w:rFonts w:ascii="Aptos" w:hAnsi="Aptos" w:cs="Times New Roman"/>
          <w:b/>
          <w:bCs/>
          <w:sz w:val="24"/>
          <w:szCs w:val="24"/>
          <w:lang w:val="lt-LT"/>
        </w:rPr>
      </w:pPr>
      <w:r w:rsidRPr="00B55ED5">
        <w:rPr>
          <w:rFonts w:ascii="Aptos" w:hAnsi="Aptos" w:cs="Arial"/>
          <w:b/>
          <w:bCs/>
          <w:color w:val="1868A6" w:themeColor="text2"/>
          <w:sz w:val="28"/>
          <w:szCs w:val="28"/>
          <w:lang w:val="lt-LT"/>
        </w:rPr>
        <w:t>REKOMENDACIJA VYSTYTOJŲ KOMUNIKACIJAI</w:t>
      </w:r>
      <w:r w:rsidRPr="00B55ED5">
        <w:rPr>
          <w:rFonts w:ascii="Aptos" w:hAnsi="Aptos" w:cs="Times New Roman"/>
          <w:b/>
          <w:bCs/>
          <w:sz w:val="24"/>
          <w:szCs w:val="24"/>
          <w:lang w:val="lt-LT"/>
        </w:rPr>
        <w:t xml:space="preserve"> </w:t>
      </w:r>
    </w:p>
    <w:p w14:paraId="3AE6E3DF" w14:textId="2AD59ACD" w:rsidR="00356BA0" w:rsidRDefault="00356BA0" w:rsidP="00356BA0">
      <w:pPr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</w:pP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P</w:t>
      </w:r>
      <w:r w:rsidR="00D54210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avyzdinis p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ranešimas, kai žemės sklypas patenka į atstumą tarp vieno vėjo elektrinės stiebo aukščio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(1H)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ir keturių vėjo elektrinės stiebų aukščio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 xml:space="preserve"> (</w:t>
      </w:r>
      <w:r w:rsidR="00B34CD3"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4</w:t>
      </w:r>
      <w:r w:rsidRPr="00B55ED5">
        <w:rPr>
          <w:rFonts w:ascii="Aptos" w:hAnsi="Aptos" w:cs="Times New Roman"/>
          <w:b/>
          <w:bCs/>
          <w:color w:val="6E7071" w:themeColor="accent1"/>
          <w:sz w:val="24"/>
          <w:szCs w:val="24"/>
          <w:lang w:val="lt-LT"/>
        </w:rPr>
        <w:t>H).</w:t>
      </w:r>
    </w:p>
    <w:p w14:paraId="34E56AC9" w14:textId="0398D43C" w:rsidR="00DC4DA8" w:rsidRPr="00DC4DA8" w:rsidRDefault="00DC4DA8" w:rsidP="00DC4DA8">
      <w:pPr>
        <w:tabs>
          <w:tab w:val="left" w:pos="6946"/>
        </w:tabs>
        <w:ind w:left="142"/>
        <w:rPr>
          <w:rFonts w:cs="Arial"/>
          <w:b/>
          <w:bCs/>
          <w:i/>
          <w:iCs/>
          <w:color w:val="6E7071" w:themeColor="accent1"/>
          <w:lang w:val="lt-LT"/>
        </w:rPr>
      </w:pPr>
      <w:bookmarkStart w:id="0" w:name="_Hlk219052307"/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>Siuntėjo identifikaciniai duomenys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tab/>
        <w:t>NURODOMA PRANEŠIMO SIUNTIMO DATA</w:t>
      </w:r>
      <w:r w:rsidRPr="00DC4DA8">
        <w:rPr>
          <w:rFonts w:cs="Arial"/>
          <w:b/>
          <w:bCs/>
          <w:i/>
          <w:iCs/>
          <w:color w:val="6E7071" w:themeColor="accent1"/>
          <w:lang w:val="lt-LT"/>
        </w:rPr>
        <w:br/>
        <w:t>Gavėjo identifikaciniai duomenys</w:t>
      </w:r>
    </w:p>
    <w:bookmarkEnd w:id="0"/>
    <w:p w14:paraId="1FBB55D8" w14:textId="569C9066" w:rsidR="003B20F7" w:rsidRPr="00B55ED5" w:rsidRDefault="00356BA0" w:rsidP="00356BA0">
      <w:pPr>
        <w:jc w:val="both"/>
        <w:rPr>
          <w:rFonts w:ascii="Aptos" w:hAnsi="Aptos" w:cs="Times New Roman"/>
          <w:color w:val="000000"/>
          <w:sz w:val="24"/>
          <w:szCs w:val="24"/>
          <w:lang w:val="lt-LT"/>
        </w:rPr>
      </w:pP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>Informuojame, kad (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nurodomas vietovės pavadinimas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) planuojama statyti didesnę kaip 30 kW įrengtosios galios vėjo elektrinę ir </w:t>
      </w:r>
      <w:r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Jūsų žemės sklypas</w:t>
      </w:r>
      <w:r w:rsidR="00C7369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</w:t>
      </w:r>
      <w:r w:rsidR="00C73695" w:rsidRPr="00DC1102">
        <w:rPr>
          <w:i/>
          <w:iCs/>
          <w:sz w:val="24"/>
          <w:szCs w:val="24"/>
          <w:lang w:val="lt-LT"/>
        </w:rPr>
        <w:t>(nurodoma tiksli žemės sklypo vieta)</w:t>
      </w:r>
      <w:r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 xml:space="preserve"> patenka į teritoriją </w:t>
      </w:r>
      <w:r w:rsidR="00E56796" w:rsidRPr="00B55ED5">
        <w:rPr>
          <w:rFonts w:ascii="Aptos" w:hAnsi="Aptos" w:cs="Times New Roman"/>
          <w:b/>
          <w:bCs/>
          <w:color w:val="000000"/>
          <w:sz w:val="24"/>
          <w:szCs w:val="24"/>
          <w:lang w:val="lt-LT"/>
        </w:rPr>
        <w:t>tarp 1H ir 4H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 (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 xml:space="preserve">Žr. </w:t>
      </w:r>
      <w:r w:rsidR="005477EC"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 xml:space="preserve">paveikslą </w:t>
      </w:r>
      <w:r w:rsidRPr="00B55ED5">
        <w:rPr>
          <w:rFonts w:ascii="Aptos" w:hAnsi="Aptos" w:cs="Times New Roman"/>
          <w:i/>
          <w:iCs/>
          <w:color w:val="000000"/>
          <w:sz w:val="24"/>
          <w:szCs w:val="24"/>
          <w:lang w:val="lt-LT"/>
        </w:rPr>
        <w:t>Nr. 1, Jūsų žemės sklypas pažymėtas žalia spalva</w:t>
      </w:r>
      <w:r w:rsidRPr="00B55ED5">
        <w:rPr>
          <w:rFonts w:ascii="Aptos" w:hAnsi="Aptos" w:cs="Times New Roman"/>
          <w:color w:val="000000"/>
          <w:sz w:val="24"/>
          <w:szCs w:val="24"/>
          <w:lang w:val="lt-LT"/>
        </w:rPr>
        <w:t xml:space="preserve">). 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3B20F7" w:rsidRPr="00B55ED5" w14:paraId="58AC11AB" w14:textId="77777777" w:rsidTr="00B55ED5">
        <w:tc>
          <w:tcPr>
            <w:tcW w:w="5395" w:type="dxa"/>
          </w:tcPr>
          <w:p w14:paraId="70D902E7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Vėjo elektrinės įrengtoji galia</w:t>
            </w:r>
          </w:p>
        </w:tc>
        <w:tc>
          <w:tcPr>
            <w:tcW w:w="5395" w:type="dxa"/>
          </w:tcPr>
          <w:p w14:paraId="5051440A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7B7C9251" w14:textId="77777777" w:rsidTr="00B55ED5">
        <w:tc>
          <w:tcPr>
            <w:tcW w:w="5395" w:type="dxa"/>
          </w:tcPr>
          <w:p w14:paraId="5C2EA563" w14:textId="5F32DA59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Tiksli veiklos vykdymo teritorija</w:t>
            </w:r>
          </w:p>
        </w:tc>
        <w:tc>
          <w:tcPr>
            <w:tcW w:w="5395" w:type="dxa"/>
          </w:tcPr>
          <w:p w14:paraId="048B9FC2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77FC91A7" w14:textId="77777777" w:rsidTr="00B55ED5">
        <w:tc>
          <w:tcPr>
            <w:tcW w:w="5395" w:type="dxa"/>
          </w:tcPr>
          <w:p w14:paraId="75061A25" w14:textId="63FD1B2E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Žemės sklypo (-ų) unikalus (-ų) numeris (-</w:t>
            </w:r>
            <w:proofErr w:type="spellStart"/>
            <w:r w:rsidRPr="00B55ED5">
              <w:rPr>
                <w:rFonts w:ascii="Aptos" w:hAnsi="Aptos" w:cs="Times New Roman"/>
                <w:color w:val="000000"/>
                <w:lang w:val="lt-LT"/>
              </w:rPr>
              <w:t>iai</w:t>
            </w:r>
            <w:proofErr w:type="spellEnd"/>
            <w:r w:rsidRPr="00B55ED5">
              <w:rPr>
                <w:rFonts w:ascii="Aptos" w:hAnsi="Aptos" w:cs="Times New Roman"/>
                <w:color w:val="000000"/>
                <w:lang w:val="lt-LT"/>
              </w:rPr>
              <w:t>)</w:t>
            </w:r>
          </w:p>
        </w:tc>
        <w:tc>
          <w:tcPr>
            <w:tcW w:w="5395" w:type="dxa"/>
          </w:tcPr>
          <w:p w14:paraId="0625ECDD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  <w:tr w:rsidR="003B20F7" w:rsidRPr="00B55ED5" w14:paraId="241B62B2" w14:textId="77777777" w:rsidTr="00B55ED5">
        <w:tc>
          <w:tcPr>
            <w:tcW w:w="5395" w:type="dxa"/>
          </w:tcPr>
          <w:p w14:paraId="2F6CBCCA" w14:textId="76B4E40A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  <w:r w:rsidRPr="00B55ED5">
              <w:rPr>
                <w:rFonts w:ascii="Aptos" w:hAnsi="Aptos" w:cs="Times New Roman"/>
                <w:color w:val="000000"/>
                <w:lang w:val="lt-LT"/>
              </w:rPr>
              <w:t>Žemės sklypo (-ų) plotas (-ai)</w:t>
            </w:r>
          </w:p>
        </w:tc>
        <w:tc>
          <w:tcPr>
            <w:tcW w:w="5395" w:type="dxa"/>
          </w:tcPr>
          <w:p w14:paraId="79935471" w14:textId="77777777" w:rsidR="003B20F7" w:rsidRPr="00B55ED5" w:rsidRDefault="003B20F7" w:rsidP="00401CEB">
            <w:pPr>
              <w:jc w:val="both"/>
              <w:rPr>
                <w:rFonts w:ascii="Aptos" w:hAnsi="Aptos" w:cs="Times New Roman"/>
                <w:color w:val="000000"/>
                <w:lang w:val="lt-LT"/>
              </w:rPr>
            </w:pPr>
          </w:p>
        </w:tc>
      </w:tr>
    </w:tbl>
    <w:p w14:paraId="46C0B4A8" w14:textId="0A3FEC1F" w:rsidR="00356BA0" w:rsidRPr="00B55ED5" w:rsidRDefault="00B55ED5" w:rsidP="00356BA0">
      <w:pPr>
        <w:jc w:val="both"/>
        <w:rPr>
          <w:rFonts w:ascii="Aptos" w:hAnsi="Aptos" w:cs="Times New Roman"/>
          <w:color w:val="000000"/>
          <w:lang w:val="lt-LT"/>
        </w:rPr>
      </w:pPr>
      <w:r w:rsidRPr="00B55ED5">
        <w:rPr>
          <w:rFonts w:ascii="Aptos" w:hAnsi="Aptos" w:cs="Times New Roman"/>
          <w:noProof/>
          <w:lang w:val="lt-LT"/>
        </w:rPr>
        <mc:AlternateContent>
          <mc:Choice Requires="wps">
            <w:drawing>
              <wp:anchor distT="45720" distB="45720" distL="114300" distR="114300" simplePos="0" relativeHeight="251657227" behindDoc="0" locked="0" layoutInCell="1" allowOverlap="1" wp14:anchorId="1F40E82F" wp14:editId="25CF8D15">
                <wp:simplePos x="0" y="0"/>
                <wp:positionH relativeFrom="margin">
                  <wp:posOffset>3297437</wp:posOffset>
                </wp:positionH>
                <wp:positionV relativeFrom="paragraph">
                  <wp:posOffset>242850</wp:posOffset>
                </wp:positionV>
                <wp:extent cx="3622144" cy="5100195"/>
                <wp:effectExtent l="0" t="0" r="0" b="0"/>
                <wp:wrapNone/>
                <wp:docPr id="228046608" name="2 teksto lauka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2144" cy="51001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EA0B8" w14:textId="77777777" w:rsidR="00A253B1" w:rsidRPr="00B55ED5" w:rsidRDefault="00A253B1" w:rsidP="00B55ED5">
                            <w:pPr>
                              <w:ind w:left="720" w:hanging="360"/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1868A6" w:themeColor="text2"/>
                                <w:sz w:val="28"/>
                                <w:szCs w:val="28"/>
                              </w:rPr>
                              <w:t>JŪSŲ TEISĖS IR PAREIGOS</w:t>
                            </w:r>
                          </w:p>
                          <w:p w14:paraId="15FEAB53" w14:textId="77777777" w:rsidR="003C0A69" w:rsidRPr="00C73695" w:rsidRDefault="003C0A69" w:rsidP="00B55ED5">
                            <w:pPr>
                              <w:ind w:left="357"/>
                              <w:rPr>
                                <w:rStyle w:val="cf11"/>
                                <w:rFonts w:asciiTheme="majorHAnsi" w:hAnsiTheme="majorHAnsi" w:cs="Times New Roman"/>
                                <w:color w:val="000000"/>
                                <w:sz w:val="22"/>
                                <w:szCs w:val="22"/>
                                <w:lang w:val="lt-LT"/>
                              </w:rPr>
                            </w:pPr>
                            <w:r w:rsidRPr="00C73695">
                              <w:rPr>
                                <w:rStyle w:val="cf01"/>
                                <w:rFonts w:asciiTheme="majorHAnsi" w:hAnsiTheme="majorHAnsi" w:cs="Times New Roman"/>
                                <w:b/>
                                <w:bCs/>
                                <w:sz w:val="22"/>
                                <w:szCs w:val="22"/>
                                <w:lang w:val="lt-LT"/>
                              </w:rPr>
                              <w:t xml:space="preserve">Jūsų teisės ir pareigos, </w:t>
                            </w:r>
                            <w:r w:rsidRPr="00C73695">
                              <w:rPr>
                                <w:rStyle w:val="cf01"/>
                                <w:rFonts w:asciiTheme="majorHAnsi" w:hAnsiTheme="majorHAnsi" w:cs="Times New Roman"/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 xml:space="preserve">jeigu 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u w:val="single"/>
                                <w:lang w:val="lt-LT"/>
                              </w:rPr>
                              <w:t>žemės sklype pradėjote vykdyti procedūras, susijusias su naujų pastatų statyba, patalpų įrengimu ar teritorijų rekreacijai planavimu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lang w:val="lt-LT"/>
                              </w:rPr>
                              <w:t xml:space="preserve"> (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i/>
                                <w:iCs/>
                                <w:sz w:val="22"/>
                                <w:szCs w:val="22"/>
                                <w:lang w:val="lt-LT"/>
                              </w:rPr>
                              <w:t>Atsinaujinančių išteklių energetikos įstatymo 49 straipsnio 9 dalyje nurodyti pastatai</w:t>
                            </w:r>
                            <w:r w:rsidRPr="00C73695">
                              <w:rPr>
                                <w:rStyle w:val="cf11"/>
                                <w:rFonts w:asciiTheme="majorHAnsi" w:hAnsiTheme="majorHAnsi" w:cs="Times New Roman"/>
                                <w:sz w:val="22"/>
                                <w:szCs w:val="22"/>
                                <w:lang w:val="lt-LT"/>
                              </w:rPr>
                              <w:t>):</w:t>
                            </w:r>
                          </w:p>
                          <w:p w14:paraId="71685CBA" w14:textId="50827753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Prieštaravimas</w:t>
                            </w: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</w:rPr>
                              <w:t xml:space="preserve"> RAŠTU</w:t>
                            </w:r>
                          </w:p>
                          <w:p w14:paraId="4BBA3A04" w14:textId="064ACF9D" w:rsidR="00A253B1" w:rsidRPr="00C73695" w:rsidRDefault="00C93404" w:rsidP="00B55ED5">
                            <w:pPr>
                              <w:spacing w:line="240" w:lineRule="auto"/>
                              <w:ind w:left="360"/>
                              <w:rPr>
                                <w:rFonts w:asciiTheme="majorHAnsi" w:hAnsiTheme="majorHAnsi" w:cstheme="majorBidi"/>
                                <w:color w:val="000000"/>
                                <w:lang w:val="lt-LT"/>
                              </w:rPr>
                            </w:pPr>
                            <w:r w:rsidRPr="00C73695">
                              <w:rPr>
                                <w:rFonts w:asciiTheme="majorHAnsi" w:hAnsiTheme="majorHAnsi" w:cs="Times New Roman"/>
                                <w:color w:val="000000"/>
                                <w:lang w:val="lt-LT"/>
                              </w:rPr>
                              <w:t xml:space="preserve">per 20 darbo dienų nuo informacijos gavimo dienos raštu </w:t>
                            </w:r>
                            <w:r w:rsidRPr="00C73695">
                              <w:rPr>
                                <w:rFonts w:asciiTheme="majorHAnsi" w:hAnsiTheme="majorHAnsi" w:cs="Times New Roman"/>
                                <w:bCs/>
                                <w:color w:val="000000"/>
                                <w:lang w:val="lt-LT"/>
                              </w:rPr>
                              <w:t>pateikti prieštaravimą dėl statybų</w:t>
                            </w:r>
                            <w:r w:rsidRPr="00C73695">
                              <w:rPr>
                                <w:rFonts w:asciiTheme="majorHAnsi" w:hAnsiTheme="majorHAnsi" w:cs="Times New Roman"/>
                                <w:color w:val="000000"/>
                                <w:lang w:val="lt-LT"/>
                              </w:rPr>
                              <w:t xml:space="preserve"> arba</w:t>
                            </w:r>
                          </w:p>
                          <w:p w14:paraId="42507B67" w14:textId="5DC9A6CD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Susitarimas</w:t>
                            </w:r>
                          </w:p>
                          <w:p w14:paraId="00C9A63A" w14:textId="5D359AD2" w:rsidR="00C93404" w:rsidRPr="00C73695" w:rsidRDefault="00C73695" w:rsidP="00B55ED5">
                            <w:pPr>
                              <w:ind w:left="360"/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</w:pPr>
                            <w:r w:rsidRPr="00DC1102">
                              <w:rPr>
                                <w:lang w:val="lt-LT"/>
                              </w:rPr>
                              <w:t>pateikus prieštaravimą turite teisę</w:t>
                            </w:r>
                            <w:r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 xml:space="preserve"> </w:t>
                            </w:r>
                            <w:r w:rsidR="00C93404"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>sudaryti susitarimą dėl atitikties visuomenės sveikatos saugos reikalavimams užtikrinimo arba dėl faktiškai patirtų išlaidų, susijusių su pradėtomis vykdyti procedūromis, atlyginimo tuo atveju, kai nėra galimybės užtikrinti atitikties sveikatos saugos reikalavimams</w:t>
                            </w:r>
                            <w:r w:rsidR="00724B8E"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>.</w:t>
                            </w:r>
                          </w:p>
                          <w:p w14:paraId="671BFA31" w14:textId="167B6835" w:rsidR="00A253B1" w:rsidRPr="00B55ED5" w:rsidRDefault="00A253B1" w:rsidP="00B55ED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Theme="majorHAnsi" w:hAnsiTheme="majorHAnsi" w:cstheme="majorBidi"/>
                                <w:color w:val="000000"/>
                                <w:sz w:val="24"/>
                                <w:szCs w:val="24"/>
                                <w:lang w:val="lt-LT"/>
                              </w:rPr>
                            </w:pPr>
                            <w:r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>SVARBU</w:t>
                            </w:r>
                            <w:r w:rsidR="008A0B6C" w:rsidRPr="00B55ED5">
                              <w:rPr>
                                <w:rFonts w:asciiTheme="majorHAnsi" w:hAnsiTheme="majorHAnsi" w:cstheme="majorBidi"/>
                                <w:b/>
                                <w:bCs/>
                                <w:color w:val="72B5EA" w:themeColor="text2" w:themeTint="80"/>
                                <w:sz w:val="28"/>
                                <w:szCs w:val="28"/>
                                <w:lang w:val="lt-LT"/>
                              </w:rPr>
                              <w:t xml:space="preserve"> ŽINOTI</w:t>
                            </w:r>
                          </w:p>
                          <w:p w14:paraId="375A134D" w14:textId="5577E5CB" w:rsidR="00A253B1" w:rsidRPr="00C73695" w:rsidRDefault="001F477B" w:rsidP="00B55ED5">
                            <w:pPr>
                              <w:spacing w:after="0" w:line="240" w:lineRule="auto"/>
                              <w:ind w:left="360"/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</w:pPr>
                            <w:r w:rsidRPr="00C73695">
                              <w:rPr>
                                <w:rFonts w:cs="Times New Roman"/>
                                <w:b/>
                                <w:bCs/>
                                <w:color w:val="000000"/>
                                <w:lang w:val="lt-LT"/>
                              </w:rPr>
                              <w:t>Jeigu nesate pradėję minėtų procedūrų</w:t>
                            </w:r>
                            <w:r w:rsidRPr="00C73695">
                              <w:rPr>
                                <w:rFonts w:cs="Times New Roman"/>
                                <w:color w:val="000000"/>
                                <w:lang w:val="lt-LT"/>
                              </w:rPr>
                              <w:t xml:space="preserve"> esate informuojami apie elektrinės statybą, tačiau neturite teisės išreikšti prieštaravimo dėl elektrinės statybų.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40E82F" id="_x0000_t202" coordsize="21600,21600" o:spt="202" path="m,l,21600r21600,l21600,xe">
                <v:stroke joinstyle="miter"/>
                <v:path gradientshapeok="t" o:connecttype="rect"/>
              </v:shapetype>
              <v:shape id="2 teksto laukas" o:spid="_x0000_s1026" type="#_x0000_t202" style="position:absolute;left:0;text-align:left;margin-left:259.65pt;margin-top:19.1pt;width:285.2pt;height:401.6pt;z-index:25165722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" filled="f" stroked="f">
                <v:textbox>
                  <w:txbxContent>
                    <w:p w14:paraId="06FEA0B8" w14:textId="77777777" w:rsidR="00A253B1" w:rsidRPr="00B55ED5" w:rsidRDefault="00A253B1" w:rsidP="00B55ED5">
                      <w:pPr>
                        <w:ind w:left="720" w:hanging="360"/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1868A6" w:themeColor="text2"/>
                          <w:sz w:val="28"/>
                          <w:szCs w:val="28"/>
                        </w:rPr>
                        <w:t>JŪSŲ TEISĖS IR PAREIGOS</w:t>
                      </w:r>
                    </w:p>
                    <w:p w14:paraId="15FEAB53" w14:textId="77777777" w:rsidR="003C0A69" w:rsidRPr="00C73695" w:rsidRDefault="003C0A69" w:rsidP="00B55ED5">
                      <w:pPr>
                        <w:ind w:left="357"/>
                        <w:rPr>
                          <w:rStyle w:val="cf11"/>
                          <w:rFonts w:asciiTheme="majorHAnsi" w:hAnsiTheme="majorHAnsi" w:cs="Times New Roman"/>
                          <w:color w:val="000000"/>
                          <w:sz w:val="22"/>
                          <w:szCs w:val="22"/>
                          <w:lang w:val="lt-LT"/>
                        </w:rPr>
                      </w:pPr>
                      <w:r w:rsidRPr="00C73695">
                        <w:rPr>
                          <w:rStyle w:val="cf01"/>
                          <w:rFonts w:asciiTheme="majorHAnsi" w:hAnsiTheme="majorHAnsi" w:cs="Times New Roman"/>
                          <w:b/>
                          <w:bCs/>
                          <w:sz w:val="22"/>
                          <w:szCs w:val="22"/>
                          <w:lang w:val="lt-LT"/>
                        </w:rPr>
                        <w:t xml:space="preserve">Jūsų teisės ir pareigos, </w:t>
                      </w:r>
                      <w:r w:rsidRPr="00C73695">
                        <w:rPr>
                          <w:rStyle w:val="cf01"/>
                          <w:rFonts w:asciiTheme="majorHAnsi" w:hAnsiTheme="majorHAnsi" w:cs="Times New Roman"/>
                          <w:sz w:val="22"/>
                          <w:szCs w:val="22"/>
                          <w:u w:val="single"/>
                          <w:lang w:val="lt-LT"/>
                        </w:rPr>
                        <w:t xml:space="preserve">jeigu 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u w:val="single"/>
                          <w:lang w:val="lt-LT"/>
                        </w:rPr>
                        <w:t>žemės sklype pradėjote vykdyti procedūras, susijusias su naujų pastatų statyba, patalpų įrengimu ar teritorijų rekreacijai planavimu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lang w:val="lt-LT"/>
                        </w:rPr>
                        <w:t xml:space="preserve"> (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i/>
                          <w:iCs/>
                          <w:sz w:val="22"/>
                          <w:szCs w:val="22"/>
                          <w:lang w:val="lt-LT"/>
                        </w:rPr>
                        <w:t>Atsinaujinančių išteklių energetikos įstatymo 49 straipsnio 9 dalyje nurodyti pastatai</w:t>
                      </w:r>
                      <w:r w:rsidRPr="00C73695">
                        <w:rPr>
                          <w:rStyle w:val="cf11"/>
                          <w:rFonts w:asciiTheme="majorHAnsi" w:hAnsiTheme="majorHAnsi" w:cs="Times New Roman"/>
                          <w:sz w:val="22"/>
                          <w:szCs w:val="22"/>
                          <w:lang w:val="lt-LT"/>
                        </w:rPr>
                        <w:t>):</w:t>
                      </w:r>
                    </w:p>
                    <w:p w14:paraId="71685CBA" w14:textId="50827753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Prieštaravimas</w:t>
                      </w: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</w:rPr>
                        <w:t xml:space="preserve"> RAŠTU</w:t>
                      </w:r>
                    </w:p>
                    <w:p w14:paraId="4BBA3A04" w14:textId="064ACF9D" w:rsidR="00A253B1" w:rsidRPr="00C73695" w:rsidRDefault="00C93404" w:rsidP="00B55ED5">
                      <w:pPr>
                        <w:spacing w:line="240" w:lineRule="auto"/>
                        <w:ind w:left="360"/>
                        <w:rPr>
                          <w:rFonts w:asciiTheme="majorHAnsi" w:hAnsiTheme="majorHAnsi" w:cstheme="majorBidi"/>
                          <w:color w:val="000000"/>
                          <w:lang w:val="lt-LT"/>
                        </w:rPr>
                      </w:pPr>
                      <w:r w:rsidRPr="00C73695">
                        <w:rPr>
                          <w:rFonts w:asciiTheme="majorHAnsi" w:hAnsiTheme="majorHAnsi" w:cs="Times New Roman"/>
                          <w:color w:val="000000"/>
                          <w:lang w:val="lt-LT"/>
                        </w:rPr>
                        <w:t xml:space="preserve">per 20 darbo dienų nuo informacijos gavimo dienos raštu </w:t>
                      </w:r>
                      <w:r w:rsidRPr="00C73695">
                        <w:rPr>
                          <w:rFonts w:asciiTheme="majorHAnsi" w:hAnsiTheme="majorHAnsi" w:cs="Times New Roman"/>
                          <w:bCs/>
                          <w:color w:val="000000"/>
                          <w:lang w:val="lt-LT"/>
                        </w:rPr>
                        <w:t>pateikti prieštaravimą dėl statybų</w:t>
                      </w:r>
                      <w:r w:rsidRPr="00C73695">
                        <w:rPr>
                          <w:rFonts w:asciiTheme="majorHAnsi" w:hAnsiTheme="majorHAnsi" w:cs="Times New Roman"/>
                          <w:color w:val="000000"/>
                          <w:lang w:val="lt-LT"/>
                        </w:rPr>
                        <w:t xml:space="preserve"> arba</w:t>
                      </w:r>
                    </w:p>
                    <w:p w14:paraId="42507B67" w14:textId="5DC9A6CD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Susitarimas</w:t>
                      </w:r>
                    </w:p>
                    <w:p w14:paraId="00C9A63A" w14:textId="5D359AD2" w:rsidR="00C93404" w:rsidRPr="00C73695" w:rsidRDefault="00C73695" w:rsidP="00B55ED5">
                      <w:pPr>
                        <w:ind w:left="360"/>
                        <w:rPr>
                          <w:rFonts w:cs="Times New Roman"/>
                          <w:color w:val="000000"/>
                          <w:lang w:val="lt-LT"/>
                        </w:rPr>
                      </w:pPr>
                      <w:r w:rsidRPr="00DC1102">
                        <w:rPr>
                          <w:lang w:val="lt-LT"/>
                        </w:rPr>
                        <w:t>pateikus prieštaravimą turite teisę</w:t>
                      </w:r>
                      <w:r w:rsidRPr="00C73695">
                        <w:rPr>
                          <w:rFonts w:cs="Times New Roman"/>
                          <w:color w:val="000000"/>
                          <w:lang w:val="lt-LT"/>
                        </w:rPr>
                        <w:t xml:space="preserve"> </w:t>
                      </w:r>
                      <w:r w:rsidR="00C93404" w:rsidRPr="00C73695">
                        <w:rPr>
                          <w:rFonts w:cs="Times New Roman"/>
                          <w:color w:val="000000"/>
                          <w:lang w:val="lt-LT"/>
                        </w:rPr>
                        <w:t>sudaryti susitarimą dėl atitikties visuomenės sveikatos saugos reikalavimams užtikrinimo arba dėl faktiškai patirtų išlaidų, susijusių su pradėtomis vykdyti procedūromis, atlyginimo tuo atveju, kai nėra galimybės užtikrinti atitikties sveikatos saugos reikalavimams</w:t>
                      </w:r>
                      <w:r w:rsidR="00724B8E" w:rsidRPr="00C73695">
                        <w:rPr>
                          <w:rFonts w:cs="Times New Roman"/>
                          <w:color w:val="000000"/>
                          <w:lang w:val="lt-LT"/>
                        </w:rPr>
                        <w:t>.</w:t>
                      </w:r>
                    </w:p>
                    <w:p w14:paraId="671BFA31" w14:textId="167B6835" w:rsidR="00A253B1" w:rsidRPr="00B55ED5" w:rsidRDefault="00A253B1" w:rsidP="00B55ED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Theme="majorHAnsi" w:hAnsiTheme="majorHAnsi" w:cstheme="majorBidi"/>
                          <w:color w:val="000000"/>
                          <w:sz w:val="24"/>
                          <w:szCs w:val="24"/>
                          <w:lang w:val="lt-LT"/>
                        </w:rPr>
                      </w:pPr>
                      <w:r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>SVARBU</w:t>
                      </w:r>
                      <w:r w:rsidR="008A0B6C" w:rsidRPr="00B55ED5">
                        <w:rPr>
                          <w:rFonts w:asciiTheme="majorHAnsi" w:hAnsiTheme="majorHAnsi" w:cstheme="majorBidi"/>
                          <w:b/>
                          <w:bCs/>
                          <w:color w:val="72B5EA" w:themeColor="text2" w:themeTint="80"/>
                          <w:sz w:val="28"/>
                          <w:szCs w:val="28"/>
                          <w:lang w:val="lt-LT"/>
                        </w:rPr>
                        <w:t xml:space="preserve"> ŽINOTI</w:t>
                      </w:r>
                    </w:p>
                    <w:p w14:paraId="375A134D" w14:textId="5577E5CB" w:rsidR="00A253B1" w:rsidRPr="00C73695" w:rsidRDefault="001F477B" w:rsidP="00B55ED5">
                      <w:pPr>
                        <w:spacing w:after="0" w:line="240" w:lineRule="auto"/>
                        <w:ind w:left="360"/>
                        <w:rPr>
                          <w:rFonts w:cs="Times New Roman"/>
                          <w:color w:val="000000"/>
                          <w:lang w:val="lt-LT"/>
                        </w:rPr>
                      </w:pPr>
                      <w:r w:rsidRPr="00C73695">
                        <w:rPr>
                          <w:rFonts w:cs="Times New Roman"/>
                          <w:b/>
                          <w:bCs/>
                          <w:color w:val="000000"/>
                          <w:lang w:val="lt-LT"/>
                        </w:rPr>
                        <w:t>Jeigu nesate pradėję minėtų procedūrų</w:t>
                      </w:r>
                      <w:r w:rsidRPr="00C73695">
                        <w:rPr>
                          <w:rFonts w:cs="Times New Roman"/>
                          <w:color w:val="000000"/>
                          <w:lang w:val="lt-LT"/>
                        </w:rPr>
                        <w:t xml:space="preserve"> esate informuojami apie elektrinės statybą, tačiau neturite teisės išreikšti prieštaravimo dėl elektrinės statybų.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DD38C4F" w14:textId="3AE0B8C6" w:rsidR="00356BA0" w:rsidRPr="00B55ED5" w:rsidRDefault="004B538B" w:rsidP="00356BA0">
      <w:pPr>
        <w:jc w:val="both"/>
        <w:rPr>
          <w:rFonts w:ascii="Aptos" w:hAnsi="Aptos" w:cs="Times New Roman"/>
          <w:color w:val="000000"/>
          <w:lang w:val="lt-LT"/>
        </w:rPr>
      </w:pPr>
      <w:r w:rsidRPr="00B55ED5">
        <w:rPr>
          <w:rFonts w:ascii="Aptos" w:hAnsi="Aptos" w:cs="Times New Roman"/>
          <w:noProof/>
          <w:color w:val="000000"/>
          <w:lang w:val="lt-LT"/>
        </w:rPr>
        <w:drawing>
          <wp:anchor distT="0" distB="0" distL="114300" distR="114300" simplePos="0" relativeHeight="251657223" behindDoc="0" locked="0" layoutInCell="1" allowOverlap="1" wp14:anchorId="2CB6D9C0" wp14:editId="417F8D17">
            <wp:simplePos x="0" y="0"/>
            <wp:positionH relativeFrom="margin">
              <wp:posOffset>277075</wp:posOffset>
            </wp:positionH>
            <wp:positionV relativeFrom="paragraph">
              <wp:posOffset>192405</wp:posOffset>
            </wp:positionV>
            <wp:extent cx="2825646" cy="2825646"/>
            <wp:effectExtent l="0" t="0" r="0" b="0"/>
            <wp:wrapNone/>
            <wp:docPr id="71312035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120351" name="Paveikslėlis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5646" cy="28256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77EC" w:rsidRPr="00B55ED5">
        <w:rPr>
          <w:rFonts w:ascii="Aptos" w:hAnsi="Aptos" w:cs="Times New Roman"/>
          <w:color w:val="000000"/>
          <w:lang w:val="lt-LT"/>
        </w:rPr>
        <w:t xml:space="preserve">Paveikslas </w:t>
      </w:r>
      <w:r w:rsidR="00356BA0" w:rsidRPr="00B55ED5">
        <w:rPr>
          <w:rFonts w:ascii="Aptos" w:hAnsi="Aptos" w:cs="Times New Roman"/>
          <w:color w:val="000000"/>
          <w:lang w:val="lt-LT"/>
        </w:rPr>
        <w:t>Nr. 1:</w:t>
      </w:r>
    </w:p>
    <w:p w14:paraId="27BA6EB8" w14:textId="41998DC6" w:rsidR="00356BA0" w:rsidRPr="00B55ED5" w:rsidRDefault="00356BA0" w:rsidP="00356BA0">
      <w:pPr>
        <w:jc w:val="both"/>
        <w:rPr>
          <w:rFonts w:ascii="Aptos" w:hAnsi="Aptos" w:cs="Times New Roman"/>
          <w:color w:val="000000"/>
          <w:lang w:val="lt-LT"/>
        </w:rPr>
      </w:pPr>
    </w:p>
    <w:p w14:paraId="027E53AE" w14:textId="66FF8B32" w:rsidR="00356BA0" w:rsidRPr="00B55ED5" w:rsidRDefault="00356BA0" w:rsidP="00D747F8">
      <w:pPr>
        <w:jc w:val="both"/>
        <w:rPr>
          <w:rFonts w:ascii="Aptos" w:hAnsi="Aptos" w:cs="Times New Roman"/>
          <w:color w:val="000000"/>
          <w:lang w:val="lt-LT"/>
        </w:rPr>
      </w:pPr>
    </w:p>
    <w:p w14:paraId="435CFED8" w14:textId="4C05D51F" w:rsidR="00356BA0" w:rsidRPr="00B55ED5" w:rsidRDefault="00356BA0" w:rsidP="00356BA0">
      <w:pPr>
        <w:jc w:val="both"/>
        <w:rPr>
          <w:rFonts w:ascii="Aptos" w:hAnsi="Aptos" w:cs="Times New Roman"/>
          <w:color w:val="000000"/>
          <w:lang w:val="lt-LT"/>
        </w:rPr>
      </w:pPr>
    </w:p>
    <w:p w14:paraId="585EE17D" w14:textId="73046B8E" w:rsidR="001F001E" w:rsidRPr="00B55ED5" w:rsidRDefault="001F001E" w:rsidP="00954BE8">
      <w:pPr>
        <w:jc w:val="center"/>
        <w:rPr>
          <w:rFonts w:ascii="Aptos" w:hAnsi="Aptos" w:cs="Times New Roman"/>
          <w:b/>
          <w:bCs/>
          <w:lang w:val="lt-LT"/>
        </w:rPr>
      </w:pPr>
    </w:p>
    <w:p w14:paraId="7BFDEEE4" w14:textId="1A135CAB" w:rsidR="007A7C60" w:rsidRPr="00B55ED5" w:rsidRDefault="004B538B" w:rsidP="00EC4057">
      <w:pPr>
        <w:rPr>
          <w:rFonts w:ascii="Aptos" w:hAnsi="Aptos" w:cs="Times New Roman"/>
          <w:b/>
          <w:bCs/>
          <w:lang w:val="lt-LT"/>
        </w:rPr>
      </w:pPr>
      <w:r>
        <w:rPr>
          <w:rFonts w:asciiTheme="majorHAnsi" w:hAnsiTheme="majorHAnsi" w:cs="Arial"/>
          <w:noProof/>
          <w:color w:val="1868A6" w:themeColor="text2"/>
          <w:lang w:val="lt-LT"/>
        </w:rPr>
        <mc:AlternateContent>
          <mc:Choice Requires="wpg">
            <w:drawing>
              <wp:anchor distT="0" distB="0" distL="114300" distR="114300" simplePos="0" relativeHeight="251660300" behindDoc="0" locked="0" layoutInCell="1" allowOverlap="1" wp14:anchorId="555673D5" wp14:editId="01BBBD82">
                <wp:simplePos x="0" y="0"/>
                <wp:positionH relativeFrom="column">
                  <wp:posOffset>220345</wp:posOffset>
                </wp:positionH>
                <wp:positionV relativeFrom="paragraph">
                  <wp:posOffset>2347757</wp:posOffset>
                </wp:positionV>
                <wp:extent cx="2980055" cy="1000760"/>
                <wp:effectExtent l="0" t="0" r="4445" b="15240"/>
                <wp:wrapNone/>
                <wp:docPr id="2036042573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055" cy="1000760"/>
                          <a:chOff x="0" y="0"/>
                          <a:chExt cx="2980267" cy="1000760"/>
                        </a:xfrm>
                      </wpg:grpSpPr>
                      <wps:wsp>
                        <wps:cNvPr id="1160685901" name="Rounded Rectangle 6"/>
                        <wps:cNvSpPr/>
                        <wps:spPr>
                          <a:xfrm>
                            <a:off x="0" y="0"/>
                            <a:ext cx="2980267" cy="1000760"/>
                          </a:xfrm>
                          <a:prstGeom prst="roundRect">
                            <a:avLst>
                              <a:gd name="adj" fmla="val 7843"/>
                            </a:avLst>
                          </a:prstGeom>
                          <a:solidFill>
                            <a:schemeClr val="accent3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2255351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18533" y="76200"/>
                            <a:ext cx="2760134" cy="924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49C2C41" w14:textId="77777777" w:rsidR="004B538B" w:rsidRPr="00E81C54" w:rsidRDefault="004B538B" w:rsidP="004B538B">
                              <w:pPr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color w:val="1868A6" w:themeColor="text2"/>
                                  <w:lang w:eastAsia="en-GB"/>
                                </w:rPr>
                                <w:t>PAAIŠKINIMAS:</w:t>
                              </w:r>
                            </w:p>
                            <w:p w14:paraId="165A6CA4" w14:textId="77777777" w:rsidR="004B538B" w:rsidRPr="008B70F1" w:rsidRDefault="004B538B" w:rsidP="004B538B">
                              <w:pP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</w:pP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 xml:space="preserve">1H 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vienas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;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b/>
                                  <w:bCs/>
                                  <w:sz w:val="20"/>
                                  <w:szCs w:val="20"/>
                                  <w:lang w:eastAsia="en-GB"/>
                                </w:rPr>
                                <w:t>4H</w:t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–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keturių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vėjo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 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elektrinės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(VE)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stiebų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.</w:t>
                              </w:r>
                              <w:r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br/>
                              </w:r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1 VE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stiebo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aukštis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siekia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 xml:space="preserve"> (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užpildo</w:t>
                              </w:r>
                              <w:proofErr w:type="spellEnd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 xml:space="preserve"> </w:t>
                              </w:r>
                              <w:proofErr w:type="spellStart"/>
                              <w:r w:rsidRPr="00E81C54">
                                <w:rPr>
                                  <w:b/>
                                  <w:bCs/>
                                  <w:i/>
                                  <w:iCs/>
                                  <w:sz w:val="20"/>
                                  <w:szCs w:val="20"/>
                                  <w:lang w:eastAsia="en-GB"/>
                                </w:rPr>
                                <w:t>vystytojas</w:t>
                              </w:r>
                              <w:proofErr w:type="spellEnd"/>
                              <w:r w:rsidRPr="00E81C54">
                                <w:rPr>
                                  <w:sz w:val="20"/>
                                  <w:szCs w:val="20"/>
                                  <w:lang w:eastAsia="en-GB"/>
                                </w:rPr>
                                <w:t>) 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5673D5" id="Group 6" o:spid="_x0000_s1027" style="position:absolute;margin-left:17.35pt;margin-top:184.85pt;width:234.65pt;height:78.8pt;z-index:251660300" coordsize="29802,100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">
                <v:roundrect id="Rounded Rectangle 6" o:spid="_x0000_s1028" style="position:absolute;width:29802;height:10007;visibility:visible;mso-wrap-style:square;v-text-anchor:middle" arcsize="51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" fillcolor="#e8f2fa [662]" stroked="f" strokeweight="1pt">
                  <v:stroke joinstyle="miter"/>
                </v:roundrect>
                <v:shape id="_x0000_s1029" type="#_x0000_t202" style="position:absolute;left:1185;top:762;width:27601;height:9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" filled="f">
                  <v:textbox>
                    <w:txbxContent>
                      <w:p w14:paraId="249C2C41" w14:textId="77777777" w:rsidR="004B538B" w:rsidRPr="00E81C54" w:rsidRDefault="004B538B" w:rsidP="004B538B">
                        <w:pPr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color w:val="1868A6" w:themeColor="text2"/>
                            <w:lang w:eastAsia="en-GB"/>
                          </w:rPr>
                          <w:t>PAAIŠKINIMAS:</w:t>
                        </w:r>
                      </w:p>
                      <w:p w14:paraId="165A6CA4" w14:textId="77777777" w:rsidR="004B538B" w:rsidRPr="008B70F1" w:rsidRDefault="004B538B" w:rsidP="004B538B">
                        <w:pPr>
                          <w:rPr>
                            <w:sz w:val="20"/>
                            <w:szCs w:val="20"/>
                            <w:lang w:eastAsia="en-GB"/>
                          </w:rPr>
                        </w:pP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 xml:space="preserve">1H 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vienas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;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b/>
                            <w:bCs/>
                            <w:sz w:val="20"/>
                            <w:szCs w:val="20"/>
                            <w:lang w:eastAsia="en-GB"/>
                          </w:rPr>
                          <w:t>4H</w:t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–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keturių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vėjo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 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elektrinės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(VE)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stiebų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.</w:t>
                        </w:r>
                        <w:r>
                          <w:rPr>
                            <w:sz w:val="20"/>
                            <w:szCs w:val="20"/>
                            <w:lang w:eastAsia="en-GB"/>
                          </w:rPr>
                          <w:br/>
                        </w:r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1 VE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stiebo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aukštis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siekia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 xml:space="preserve"> (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užpildo</w:t>
                        </w:r>
                        <w:proofErr w:type="spellEnd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 xml:space="preserve"> </w:t>
                        </w:r>
                        <w:proofErr w:type="spellStart"/>
                        <w:r w:rsidRPr="00E81C54">
                          <w:rPr>
                            <w:b/>
                            <w:bCs/>
                            <w:i/>
                            <w:iCs/>
                            <w:sz w:val="20"/>
                            <w:szCs w:val="20"/>
                            <w:lang w:eastAsia="en-GB"/>
                          </w:rPr>
                          <w:t>vystytojas</w:t>
                        </w:r>
                        <w:proofErr w:type="spellEnd"/>
                        <w:r w:rsidRPr="00E81C54">
                          <w:rPr>
                            <w:sz w:val="20"/>
                            <w:szCs w:val="20"/>
                            <w:lang w:eastAsia="en-GB"/>
                          </w:rPr>
                          <w:t>) 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ptos" w:hAnsi="Aptos" w:cs="Times New Roman"/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57219" behindDoc="0" locked="0" layoutInCell="1" allowOverlap="1" wp14:anchorId="3EFD0049" wp14:editId="73D6C032">
                <wp:simplePos x="0" y="0"/>
                <wp:positionH relativeFrom="column">
                  <wp:posOffset>224022</wp:posOffset>
                </wp:positionH>
                <wp:positionV relativeFrom="paragraph">
                  <wp:posOffset>1724025</wp:posOffset>
                </wp:positionV>
                <wp:extent cx="2931160" cy="519139"/>
                <wp:effectExtent l="0" t="0" r="2540" b="1905"/>
                <wp:wrapNone/>
                <wp:docPr id="175268761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31160" cy="519139"/>
                          <a:chOff x="0" y="134910"/>
                          <a:chExt cx="2931160" cy="519139"/>
                        </a:xfrm>
                      </wpg:grpSpPr>
                      <wps:wsp>
                        <wps:cNvPr id="1685495348" name="Rounded Rectangle 6"/>
                        <wps:cNvSpPr/>
                        <wps:spPr>
                          <a:xfrm>
                            <a:off x="0" y="134910"/>
                            <a:ext cx="2931160" cy="519139"/>
                          </a:xfrm>
                          <a:prstGeom prst="roundRect">
                            <a:avLst>
                              <a:gd name="adj" fmla="val 14346"/>
                            </a:avLst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3">
                              <a:shade val="15000"/>
                            </a:schemeClr>
                          </a:lnRef>
                          <a:fillRef idx="1">
                            <a:schemeClr val="accent3"/>
                          </a:fillRef>
                          <a:effectRef idx="0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2901803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106326" y="134911"/>
                            <a:ext cx="2820670" cy="452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506C7" w14:textId="77777777" w:rsidR="0061211A" w:rsidRPr="00B55ED5" w:rsidRDefault="0061211A" w:rsidP="00B55ED5">
                              <w:pPr>
                                <w:rPr>
                                  <w:rFonts w:asciiTheme="majorHAnsi" w:hAnsiTheme="majorHAnsi" w:cs="Times New Roman"/>
                                  <w:color w:val="000000" w:themeColor="text1" w:themeShade="BF"/>
                                  <w:kern w:val="24"/>
                                  <w:sz w:val="24"/>
                                  <w:szCs w:val="24"/>
                                  <w:lang w:val="lt-LT"/>
                                  <w14:ligatures w14:val="none"/>
                                </w:rPr>
                              </w:pPr>
                              <w:r w:rsidRPr="00B55ED5">
                                <w:rPr>
                                  <w:rFonts w:asciiTheme="majorHAnsi" w:hAnsiTheme="majorHAnsi" w:cs="Times New Roman"/>
                                  <w:color w:val="EE0000"/>
                                  <w:kern w:val="24"/>
                                  <w:sz w:val="24"/>
                                  <w:szCs w:val="24"/>
                                  <w:lang w:val="lt-LT"/>
                                </w:rPr>
                                <w:t>*</w:t>
                              </w:r>
                              <w:r w:rsidRPr="00B55ED5">
                                <w:rPr>
                                  <w:rFonts w:asciiTheme="majorHAnsi" w:hAnsiTheme="majorHAnsi" w:cs="Times New Roman"/>
                                  <w:color w:val="000000" w:themeColor="text1" w:themeShade="BF"/>
                                  <w:kern w:val="24"/>
                                  <w:lang w:val="lt-LT"/>
                                </w:rPr>
                                <w:t>plius teritorija, kurioje neužtikrinta atitiktis visuomenės saugos reikalavimams.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EFD0049" id="Group 4" o:spid="_x0000_s1030" style="position:absolute;margin-left:17.65pt;margin-top:135.75pt;width:230.8pt;height:40.9pt;z-index:251657219;mso-height-relative:margin" coordorigin=",1349" coordsize="29311,5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">
                <v:roundrect id="Rounded Rectangle 6" o:spid="_x0000_s1031" style="position:absolute;top:1349;width:29311;height:5191;visibility:visible;mso-wrap-style:square;v-text-anchor:middle" arcsize="940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" fillcolor="#d2e6f6 [1302]" stroked="f" strokeweight="1pt">
                  <v:stroke joinstyle="miter"/>
                </v:roundrect>
                <v:shape id="_x0000_s1032" type="#_x0000_t202" style="position:absolute;left:1063;top:1349;width:28206;height:4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" filled="f" stroked="f">
                  <v:textbox>
                    <w:txbxContent>
                      <w:p w14:paraId="0DE506C7" w14:textId="77777777" w:rsidR="0061211A" w:rsidRPr="00B55ED5" w:rsidRDefault="0061211A" w:rsidP="00B55ED5">
                        <w:pPr>
                          <w:rPr>
                            <w:rFonts w:asciiTheme="majorHAnsi" w:hAnsiTheme="majorHAnsi" w:cs="Times New Roman"/>
                            <w:color w:val="000000" w:themeColor="text1" w:themeShade="BF"/>
                            <w:kern w:val="24"/>
                            <w:sz w:val="24"/>
                            <w:szCs w:val="24"/>
                            <w:lang w:val="lt-LT"/>
                            <w14:ligatures w14:val="none"/>
                          </w:rPr>
                        </w:pPr>
                        <w:r w:rsidRPr="00B55ED5">
                          <w:rPr>
                            <w:rFonts w:asciiTheme="majorHAnsi" w:hAnsiTheme="majorHAnsi" w:cs="Times New Roman"/>
                            <w:color w:val="EE0000"/>
                            <w:kern w:val="24"/>
                            <w:sz w:val="24"/>
                            <w:szCs w:val="24"/>
                            <w:lang w:val="lt-LT"/>
                          </w:rPr>
                          <w:t>*</w:t>
                        </w:r>
                        <w:r w:rsidRPr="00B55ED5">
                          <w:rPr>
                            <w:rFonts w:asciiTheme="majorHAnsi" w:hAnsiTheme="majorHAnsi" w:cs="Times New Roman"/>
                            <w:color w:val="000000" w:themeColor="text1" w:themeShade="BF"/>
                            <w:kern w:val="24"/>
                            <w:lang w:val="lt-LT"/>
                          </w:rPr>
                          <w:t>plius teritorija, kurioje neužtikrinta atitiktis visuomenės saugos reikalavimams.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ptos" w:hAnsi="Aptos" w:cs="Times New Roman"/>
          <w:noProof/>
          <w:color w:val="000000"/>
          <w:lang w:val="lt-LT"/>
        </w:rPr>
        <mc:AlternateContent>
          <mc:Choice Requires="wpg">
            <w:drawing>
              <wp:anchor distT="0" distB="0" distL="114300" distR="114300" simplePos="0" relativeHeight="251658252" behindDoc="0" locked="0" layoutInCell="1" allowOverlap="1" wp14:anchorId="63E6930B" wp14:editId="0004DE74">
                <wp:simplePos x="0" y="0"/>
                <wp:positionH relativeFrom="column">
                  <wp:posOffset>-271145</wp:posOffset>
                </wp:positionH>
                <wp:positionV relativeFrom="paragraph">
                  <wp:posOffset>3467100</wp:posOffset>
                </wp:positionV>
                <wp:extent cx="7301865" cy="2047875"/>
                <wp:effectExtent l="0" t="0" r="0" b="9525"/>
                <wp:wrapNone/>
                <wp:docPr id="126498881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01865" cy="2047875"/>
                          <a:chOff x="0" y="0"/>
                          <a:chExt cx="7301865" cy="2047875"/>
                        </a:xfrm>
                      </wpg:grpSpPr>
                      <wpg:grpSp>
                        <wpg:cNvPr id="1112404821" name="Group 8"/>
                        <wpg:cNvGrpSpPr/>
                        <wpg:grpSpPr>
                          <a:xfrm>
                            <a:off x="0" y="0"/>
                            <a:ext cx="7301865" cy="2047875"/>
                            <a:chOff x="-67735" y="-757740"/>
                            <a:chExt cx="7302031" cy="2048081"/>
                          </a:xfrm>
                        </wpg:grpSpPr>
                        <wps:wsp>
                          <wps:cNvPr id="1202502336" name="Rounded Rectangle 5"/>
                          <wps:cNvSpPr/>
                          <wps:spPr>
                            <a:xfrm>
                              <a:off x="403393" y="-757740"/>
                              <a:ext cx="6830903" cy="2048081"/>
                            </a:xfrm>
                            <a:prstGeom prst="roundRect">
                              <a:avLst>
                                <a:gd name="adj" fmla="val 7266"/>
                              </a:avLst>
                            </a:prstGeom>
                            <a:solidFill>
                              <a:schemeClr val="accent3">
                                <a:lumMod val="40000"/>
                                <a:lumOff val="6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>
                                <a:shade val="15000"/>
                              </a:schemeClr>
                            </a:lnRef>
                            <a:fillRef idx="1">
                              <a:schemeClr val="accent3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507473630" name="Grafinis elementas 7" descr="Exclamation mark with solid fill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67735" y="-651895"/>
                              <a:ext cx="634162" cy="63418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324914560" name="2 teksto laukas"/>
                        <wps:cNvSpPr txBox="1">
                          <a:spLocks noChangeArrowheads="1"/>
                        </wps:cNvSpPr>
                        <wps:spPr bwMode="auto">
                          <a:xfrm>
                            <a:off x="698500" y="63500"/>
                            <a:ext cx="6601459" cy="16509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E075042" w14:textId="0C1DEBBE" w:rsidR="003624A0" w:rsidRPr="00DC4DA8" w:rsidRDefault="003624A0" w:rsidP="00B55ED5">
                              <w:pPr>
                                <w:spacing w:after="0" w:line="240" w:lineRule="auto"/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</w:pPr>
                              <w:r w:rsidRPr="00DC4DA8"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 xml:space="preserve">Sutikus su vėjo elektrinės statybomis Jūsų nuosavybės ar kita teise valdomame žemės </w:t>
                              </w:r>
                              <w:proofErr w:type="spellStart"/>
                              <w:r w:rsidRPr="00DC4DA8">
                                <w:rPr>
                                  <w:sz w:val="20"/>
                                  <w:szCs w:val="20"/>
                                </w:rPr>
                                <w:t>sklype</w:t>
                              </w:r>
                              <w:proofErr w:type="spellEnd"/>
                              <w:r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sodo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namų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gyvenamosios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viešbučių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kultūros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bendrojo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ugdymo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profesinių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aukštųjų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mokyklų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vaikų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darželių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lopšelių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mokslo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skirtų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švietimo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reikmėms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kitų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mokslo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skirtų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neformaliajam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švietimui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poilsio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gydymo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sporto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ir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religinės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specialiosios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susijusių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su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apgyvendinimu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, (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kareivinių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pastatų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laisvės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atėmimo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vietų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įstaigų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),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nurodytos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patalpų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kitos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paskirties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statiniuose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ir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(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ar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rekreacinių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teritorijų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planavimas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bus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galimas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jeigu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(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nurodomas</w:t>
                              </w:r>
                              <w:proofErr w:type="spellEnd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asmens</w:t>
                              </w:r>
                              <w:proofErr w:type="spellEnd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planuojančio</w:t>
                              </w:r>
                              <w:proofErr w:type="spellEnd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elektrinės</w:t>
                              </w:r>
                              <w:proofErr w:type="spellEnd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statybas</w:t>
                              </w:r>
                              <w:proofErr w:type="spellEnd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i/>
                                  <w:iCs/>
                                  <w:sz w:val="20"/>
                                  <w:szCs w:val="20"/>
                                </w:rPr>
                                <w:t>pavadinima</w:t>
                              </w:r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)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raštu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įsipareigos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užtikrinti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atitiktį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visuomenės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sveikatos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saugos</w:t>
                              </w:r>
                              <w:proofErr w:type="spellEnd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proofErr w:type="spellStart"/>
                              <w:r w:rsidR="00C73695" w:rsidRPr="00DC4DA8">
                                <w:rPr>
                                  <w:sz w:val="20"/>
                                  <w:szCs w:val="20"/>
                                </w:rPr>
                                <w:t>reikalavimams</w:t>
                              </w:r>
                              <w:proofErr w:type="spellEnd"/>
                              <w:r w:rsidRPr="00DC4DA8"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>.</w:t>
                              </w:r>
                            </w:p>
                            <w:p w14:paraId="399EBCBC" w14:textId="77777777" w:rsidR="003624A0" w:rsidRPr="00DC4DA8" w:rsidRDefault="003624A0" w:rsidP="00B55ED5">
                              <w:pPr>
                                <w:spacing w:after="0" w:line="240" w:lineRule="auto"/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</w:pPr>
                            </w:p>
                            <w:p w14:paraId="189EA526" w14:textId="0244EE53" w:rsidR="003624A0" w:rsidRPr="00B55ED5" w:rsidRDefault="003624A0" w:rsidP="00B55ED5">
                              <w:pPr>
                                <w:spacing w:after="0" w:line="240" w:lineRule="auto"/>
                                <w:rPr>
                                  <w:rFonts w:asciiTheme="majorHAnsi" w:hAnsiTheme="majorHAnsi" w:cs="Times New Roman"/>
                                  <w:color w:val="000000"/>
                                  <w:lang w:val="lt-LT"/>
                                </w:rPr>
                              </w:pPr>
                              <w:r w:rsidRPr="00DC4DA8">
                                <w:rPr>
                                  <w:rFonts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 xml:space="preserve">Dėl papildomos informacijos suteikimo kreiptis į </w:t>
                              </w:r>
                              <w:r w:rsidRPr="00DC4DA8"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>(</w:t>
                              </w:r>
                              <w:r w:rsidRPr="00DC4DA8">
                                <w:rPr>
                                  <w:rFonts w:cs="Times New Roman"/>
                                  <w:i/>
                                  <w:iCs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>nurodomas kontaktinis asmuo, kodas, buveinė, el. pašto adresas, tel. Nr.</w:t>
                              </w:r>
                              <w:r w:rsidRPr="00DC4DA8">
                                <w:rPr>
                                  <w:rFonts w:cs="Times New Roman"/>
                                  <w:color w:val="000000"/>
                                  <w:sz w:val="20"/>
                                  <w:szCs w:val="20"/>
                                  <w:lang w:val="lt-LT"/>
                                </w:rPr>
                                <w:t>).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E6930B" id="_x0000_s1033" style="position:absolute;margin-left:-21.35pt;margin-top:273pt;width:574.95pt;height:161.25pt;z-index:251658252" coordsize="73018,20478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">
                <v:group id="Group 8" o:spid="_x0000_s1034" style="position:absolute;width:73018;height:20478" coordorigin="-677,-7577" coordsize="73020,20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">
                  <v:roundrect id="Rounded Rectangle 5" o:spid="_x0000_s1035" style="position:absolute;left:4033;top:-7577;width:68309;height:20480;visibility:visible;mso-wrap-style:square;v-text-anchor:middle" arcsize="47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" fillcolor="#d2e6f6 [1302]" stroked="f" strokeweight="1pt">
                    <v:stroke joinstyle="miter"/>
                  </v:round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Grafinis elementas 7" o:spid="_x0000_s1036" type="#_x0000_t75" alt="Exclamation mark with solid fill" style="position:absolute;left:-677;top:-6518;width:6341;height:6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">
                    <v:imagedata r:id="rId9" o:title="Exclamation mark with solid fill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7" type="#_x0000_t202" style="position:absolute;left:6985;top:635;width:66014;height:16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" filled="f" stroked="f">
                  <v:textbox style="mso-fit-shape-to-text:t">
                    <w:txbxContent>
                      <w:p w14:paraId="3E075042" w14:textId="0C1DEBBE" w:rsidR="003624A0" w:rsidRPr="00DC4DA8" w:rsidRDefault="003624A0" w:rsidP="00B55ED5">
                        <w:pPr>
                          <w:spacing w:after="0" w:line="240" w:lineRule="auto"/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</w:pPr>
                        <w:r w:rsidRPr="00DC4DA8"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  <w:t xml:space="preserve">Sutikus su vėjo elektrinės statybomis Jūsų nuosavybės ar kita teise valdomame žemės </w:t>
                        </w:r>
                        <w:proofErr w:type="spellStart"/>
                        <w:r w:rsidRPr="00DC4DA8">
                          <w:rPr>
                            <w:sz w:val="20"/>
                            <w:szCs w:val="20"/>
                          </w:rPr>
                          <w:t>sklype</w:t>
                        </w:r>
                        <w:proofErr w:type="spellEnd"/>
                        <w:r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sodo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namų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gyvenamosios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viešbučių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kultūros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bendrojo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ugdymo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profesinių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aukštųjų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mokyklų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vaikų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darželių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lopšelių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mokslo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skirtų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švietimo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reikmėms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kitų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mokslo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skirtų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neformaliajam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švietimui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poilsio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gydymo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sporto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ir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religinės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specialiosios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susijusių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su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apgyvendinimu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>, (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kareivinių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pastatų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laisvės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atėmimo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vietų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įstaigų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),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nurodytos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patalpų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kitos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paskirties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statiniuose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ir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(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ar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rekreacinių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teritorijų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planavimas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bus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galimas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jeigu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(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nurodomas</w:t>
                        </w:r>
                        <w:proofErr w:type="spellEnd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asmens</w:t>
                        </w:r>
                        <w:proofErr w:type="spellEnd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, 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planuojančio</w:t>
                        </w:r>
                        <w:proofErr w:type="spellEnd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elektrinės</w:t>
                        </w:r>
                        <w:proofErr w:type="spellEnd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statybas</w:t>
                        </w:r>
                        <w:proofErr w:type="spellEnd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i/>
                            <w:iCs/>
                            <w:sz w:val="20"/>
                            <w:szCs w:val="20"/>
                          </w:rPr>
                          <w:t>pavadinima</w:t>
                        </w:r>
                        <w:r w:rsidR="00C73695" w:rsidRPr="00DC4DA8">
                          <w:rPr>
                            <w:sz w:val="20"/>
                            <w:szCs w:val="20"/>
                          </w:rPr>
                          <w:t>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)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raštu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įsipareigos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užtikrinti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atitiktį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visuomenės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sveikatos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saugos</w:t>
                        </w:r>
                        <w:proofErr w:type="spellEnd"/>
                        <w:r w:rsidR="00C73695" w:rsidRPr="00DC4DA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proofErr w:type="spellStart"/>
                        <w:r w:rsidR="00C73695" w:rsidRPr="00DC4DA8">
                          <w:rPr>
                            <w:sz w:val="20"/>
                            <w:szCs w:val="20"/>
                          </w:rPr>
                          <w:t>reikalavimams</w:t>
                        </w:r>
                        <w:proofErr w:type="spellEnd"/>
                        <w:r w:rsidRPr="00DC4DA8"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  <w:t>.</w:t>
                        </w:r>
                      </w:p>
                      <w:p w14:paraId="399EBCBC" w14:textId="77777777" w:rsidR="003624A0" w:rsidRPr="00DC4DA8" w:rsidRDefault="003624A0" w:rsidP="00B55ED5">
                        <w:pPr>
                          <w:spacing w:after="0" w:line="240" w:lineRule="auto"/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</w:pPr>
                      </w:p>
                      <w:p w14:paraId="189EA526" w14:textId="0244EE53" w:rsidR="003624A0" w:rsidRPr="00B55ED5" w:rsidRDefault="003624A0" w:rsidP="00B55ED5">
                        <w:pPr>
                          <w:spacing w:after="0" w:line="240" w:lineRule="auto"/>
                          <w:rPr>
                            <w:rFonts w:asciiTheme="majorHAnsi" w:hAnsiTheme="majorHAnsi" w:cs="Times New Roman"/>
                            <w:color w:val="000000"/>
                            <w:lang w:val="lt-LT"/>
                          </w:rPr>
                        </w:pPr>
                        <w:r w:rsidRPr="00DC4DA8">
                          <w:rPr>
                            <w:rFonts w:cs="Times New Roman"/>
                            <w:b/>
                            <w:bCs/>
                            <w:color w:val="000000"/>
                            <w:sz w:val="20"/>
                            <w:szCs w:val="20"/>
                            <w:lang w:val="lt-LT"/>
                          </w:rPr>
                          <w:t xml:space="preserve">Dėl papildomos informacijos suteikimo kreiptis į </w:t>
                        </w:r>
                        <w:r w:rsidRPr="00DC4DA8"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  <w:t>(</w:t>
                        </w:r>
                        <w:r w:rsidRPr="00DC4DA8">
                          <w:rPr>
                            <w:rFonts w:cs="Times New Roman"/>
                            <w:i/>
                            <w:iCs/>
                            <w:color w:val="000000"/>
                            <w:sz w:val="20"/>
                            <w:szCs w:val="20"/>
                            <w:lang w:val="lt-LT"/>
                          </w:rPr>
                          <w:t>nurodomas kontaktinis asmuo, kodas, buveinė, el. pašto adresas, tel. Nr.</w:t>
                        </w:r>
                        <w:r w:rsidRPr="00DC4DA8">
                          <w:rPr>
                            <w:rFonts w:cs="Times New Roman"/>
                            <w:color w:val="000000"/>
                            <w:sz w:val="20"/>
                            <w:szCs w:val="20"/>
                            <w:lang w:val="lt-LT"/>
                          </w:rPr>
                          <w:t>).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7A7C60" w:rsidRPr="00B55ED5" w:rsidSect="0059147B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E26E2"/>
    <w:multiLevelType w:val="hybridMultilevel"/>
    <w:tmpl w:val="B7667126"/>
    <w:lvl w:ilvl="0" w:tplc="177A2B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9104AB3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0E042E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EA835D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58C1F9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4F2BE7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96E40EF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922C21F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632DF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" w15:restartNumberingAfterBreak="0">
    <w:nsid w:val="4D661640"/>
    <w:multiLevelType w:val="hybridMultilevel"/>
    <w:tmpl w:val="CC2EA904"/>
    <w:lvl w:ilvl="0" w:tplc="374A79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07541"/>
    <w:multiLevelType w:val="hybridMultilevel"/>
    <w:tmpl w:val="1584D7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742A6A"/>
    <w:multiLevelType w:val="hybridMultilevel"/>
    <w:tmpl w:val="81F41364"/>
    <w:lvl w:ilvl="0" w:tplc="89AE7DC4">
      <w:start w:val="2024"/>
      <w:numFmt w:val="bullet"/>
      <w:lvlText w:val="-"/>
      <w:lvlJc w:val="left"/>
      <w:pPr>
        <w:ind w:left="775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71B800CC"/>
    <w:multiLevelType w:val="hybridMultilevel"/>
    <w:tmpl w:val="789EC7DA"/>
    <w:lvl w:ilvl="0" w:tplc="B16C1C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0228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0E1232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D8687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04D6D1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C5F837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76C1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FED8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9787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" w15:restartNumberingAfterBreak="0">
    <w:nsid w:val="745C4598"/>
    <w:multiLevelType w:val="hybridMultilevel"/>
    <w:tmpl w:val="340AE4E6"/>
    <w:lvl w:ilvl="0" w:tplc="89AE7DC4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385632">
    <w:abstractNumId w:val="5"/>
  </w:num>
  <w:num w:numId="2" w16cid:durableId="249702543">
    <w:abstractNumId w:val="0"/>
  </w:num>
  <w:num w:numId="3" w16cid:durableId="1530601253">
    <w:abstractNumId w:val="4"/>
  </w:num>
  <w:num w:numId="4" w16cid:durableId="1538276706">
    <w:abstractNumId w:val="1"/>
  </w:num>
  <w:num w:numId="5" w16cid:durableId="1684279038">
    <w:abstractNumId w:val="3"/>
  </w:num>
  <w:num w:numId="6" w16cid:durableId="5311852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DA6"/>
    <w:rsid w:val="0001417A"/>
    <w:rsid w:val="000217BB"/>
    <w:rsid w:val="000223B1"/>
    <w:rsid w:val="00024969"/>
    <w:rsid w:val="0002518C"/>
    <w:rsid w:val="00025390"/>
    <w:rsid w:val="00031269"/>
    <w:rsid w:val="00031624"/>
    <w:rsid w:val="00040BC9"/>
    <w:rsid w:val="000411E3"/>
    <w:rsid w:val="00046107"/>
    <w:rsid w:val="000503FA"/>
    <w:rsid w:val="00072B52"/>
    <w:rsid w:val="00081DCF"/>
    <w:rsid w:val="00083062"/>
    <w:rsid w:val="000872C5"/>
    <w:rsid w:val="00093141"/>
    <w:rsid w:val="00094A56"/>
    <w:rsid w:val="000A2402"/>
    <w:rsid w:val="000A30B8"/>
    <w:rsid w:val="000A70C8"/>
    <w:rsid w:val="000B101E"/>
    <w:rsid w:val="000C57F7"/>
    <w:rsid w:val="000D063D"/>
    <w:rsid w:val="000D2788"/>
    <w:rsid w:val="000D35D8"/>
    <w:rsid w:val="000D4275"/>
    <w:rsid w:val="000E6197"/>
    <w:rsid w:val="000E7411"/>
    <w:rsid w:val="001037C1"/>
    <w:rsid w:val="00111415"/>
    <w:rsid w:val="00111B5D"/>
    <w:rsid w:val="001132F7"/>
    <w:rsid w:val="001145F3"/>
    <w:rsid w:val="00136B4E"/>
    <w:rsid w:val="00143D08"/>
    <w:rsid w:val="00150A5D"/>
    <w:rsid w:val="001529C0"/>
    <w:rsid w:val="001546BF"/>
    <w:rsid w:val="00156632"/>
    <w:rsid w:val="00161385"/>
    <w:rsid w:val="00170C46"/>
    <w:rsid w:val="00171FAB"/>
    <w:rsid w:val="0017628F"/>
    <w:rsid w:val="001778C7"/>
    <w:rsid w:val="00177E58"/>
    <w:rsid w:val="00185555"/>
    <w:rsid w:val="0018589E"/>
    <w:rsid w:val="0019101C"/>
    <w:rsid w:val="001A6249"/>
    <w:rsid w:val="001B22C2"/>
    <w:rsid w:val="001C0EEF"/>
    <w:rsid w:val="001C22B0"/>
    <w:rsid w:val="001C793D"/>
    <w:rsid w:val="001E7587"/>
    <w:rsid w:val="001F001E"/>
    <w:rsid w:val="001F477B"/>
    <w:rsid w:val="001F5189"/>
    <w:rsid w:val="001F6113"/>
    <w:rsid w:val="001F69CB"/>
    <w:rsid w:val="001F75C2"/>
    <w:rsid w:val="00202E62"/>
    <w:rsid w:val="00203416"/>
    <w:rsid w:val="00210E9F"/>
    <w:rsid w:val="00230609"/>
    <w:rsid w:val="00230A67"/>
    <w:rsid w:val="00230E49"/>
    <w:rsid w:val="00230F71"/>
    <w:rsid w:val="00231096"/>
    <w:rsid w:val="00232C19"/>
    <w:rsid w:val="00233620"/>
    <w:rsid w:val="00241E9E"/>
    <w:rsid w:val="00245D16"/>
    <w:rsid w:val="00246A3B"/>
    <w:rsid w:val="002526FD"/>
    <w:rsid w:val="00253B6E"/>
    <w:rsid w:val="00254057"/>
    <w:rsid w:val="0025465C"/>
    <w:rsid w:val="00264C98"/>
    <w:rsid w:val="00265973"/>
    <w:rsid w:val="002670B7"/>
    <w:rsid w:val="00276809"/>
    <w:rsid w:val="00280771"/>
    <w:rsid w:val="00281AE9"/>
    <w:rsid w:val="00286407"/>
    <w:rsid w:val="00292287"/>
    <w:rsid w:val="00295BC1"/>
    <w:rsid w:val="0029664B"/>
    <w:rsid w:val="002A314A"/>
    <w:rsid w:val="002A46DA"/>
    <w:rsid w:val="002C3352"/>
    <w:rsid w:val="002D1CAE"/>
    <w:rsid w:val="002D2EAB"/>
    <w:rsid w:val="002D5D1B"/>
    <w:rsid w:val="002E42BD"/>
    <w:rsid w:val="002F29D8"/>
    <w:rsid w:val="002F4838"/>
    <w:rsid w:val="002F7FD6"/>
    <w:rsid w:val="00304C1B"/>
    <w:rsid w:val="0030768C"/>
    <w:rsid w:val="00316254"/>
    <w:rsid w:val="003177B0"/>
    <w:rsid w:val="003235FB"/>
    <w:rsid w:val="00340B99"/>
    <w:rsid w:val="00345336"/>
    <w:rsid w:val="00345985"/>
    <w:rsid w:val="00356BA0"/>
    <w:rsid w:val="0035713B"/>
    <w:rsid w:val="003624A0"/>
    <w:rsid w:val="00370464"/>
    <w:rsid w:val="00387AD1"/>
    <w:rsid w:val="00394DCC"/>
    <w:rsid w:val="003A734E"/>
    <w:rsid w:val="003B0D23"/>
    <w:rsid w:val="003B20F7"/>
    <w:rsid w:val="003B31C4"/>
    <w:rsid w:val="003B4DA6"/>
    <w:rsid w:val="003C0077"/>
    <w:rsid w:val="003C0A69"/>
    <w:rsid w:val="003C13B0"/>
    <w:rsid w:val="003C28A4"/>
    <w:rsid w:val="003C607E"/>
    <w:rsid w:val="003E4837"/>
    <w:rsid w:val="003E4F9E"/>
    <w:rsid w:val="003F1D37"/>
    <w:rsid w:val="003F2983"/>
    <w:rsid w:val="0040058C"/>
    <w:rsid w:val="00400648"/>
    <w:rsid w:val="00401CEB"/>
    <w:rsid w:val="00402BF9"/>
    <w:rsid w:val="004040E4"/>
    <w:rsid w:val="00406D10"/>
    <w:rsid w:val="00410734"/>
    <w:rsid w:val="004139D4"/>
    <w:rsid w:val="00413A1F"/>
    <w:rsid w:val="00414011"/>
    <w:rsid w:val="00423158"/>
    <w:rsid w:val="00423C01"/>
    <w:rsid w:val="00424A67"/>
    <w:rsid w:val="00425818"/>
    <w:rsid w:val="00426B77"/>
    <w:rsid w:val="00433F05"/>
    <w:rsid w:val="00435423"/>
    <w:rsid w:val="00436230"/>
    <w:rsid w:val="00446CBE"/>
    <w:rsid w:val="00447C97"/>
    <w:rsid w:val="00462DF7"/>
    <w:rsid w:val="00462F05"/>
    <w:rsid w:val="00486876"/>
    <w:rsid w:val="004928BC"/>
    <w:rsid w:val="00496AD6"/>
    <w:rsid w:val="004A091E"/>
    <w:rsid w:val="004B1BFF"/>
    <w:rsid w:val="004B3601"/>
    <w:rsid w:val="004B510F"/>
    <w:rsid w:val="004B538B"/>
    <w:rsid w:val="004D14CF"/>
    <w:rsid w:val="004D1EEC"/>
    <w:rsid w:val="004D68BF"/>
    <w:rsid w:val="004E26A0"/>
    <w:rsid w:val="004E4634"/>
    <w:rsid w:val="004F27A8"/>
    <w:rsid w:val="004F589E"/>
    <w:rsid w:val="00502417"/>
    <w:rsid w:val="00513A43"/>
    <w:rsid w:val="00516DD4"/>
    <w:rsid w:val="00522AEC"/>
    <w:rsid w:val="005258EC"/>
    <w:rsid w:val="00533313"/>
    <w:rsid w:val="0053712B"/>
    <w:rsid w:val="005406C2"/>
    <w:rsid w:val="005477EC"/>
    <w:rsid w:val="005513BE"/>
    <w:rsid w:val="00551F89"/>
    <w:rsid w:val="00554B5E"/>
    <w:rsid w:val="00562EEA"/>
    <w:rsid w:val="0058134A"/>
    <w:rsid w:val="00584483"/>
    <w:rsid w:val="005870C2"/>
    <w:rsid w:val="005910C3"/>
    <w:rsid w:val="0059138D"/>
    <w:rsid w:val="0059147B"/>
    <w:rsid w:val="005954C3"/>
    <w:rsid w:val="005A134B"/>
    <w:rsid w:val="005A5ED1"/>
    <w:rsid w:val="005A6E87"/>
    <w:rsid w:val="005B2207"/>
    <w:rsid w:val="005B2DFD"/>
    <w:rsid w:val="005B3265"/>
    <w:rsid w:val="005B3DF4"/>
    <w:rsid w:val="005B6368"/>
    <w:rsid w:val="005C22C7"/>
    <w:rsid w:val="005C2B4D"/>
    <w:rsid w:val="005D0382"/>
    <w:rsid w:val="005D7ED3"/>
    <w:rsid w:val="005E0DEE"/>
    <w:rsid w:val="005E250B"/>
    <w:rsid w:val="005F6E1A"/>
    <w:rsid w:val="006013E0"/>
    <w:rsid w:val="00601503"/>
    <w:rsid w:val="00606522"/>
    <w:rsid w:val="0061211A"/>
    <w:rsid w:val="006136F1"/>
    <w:rsid w:val="00613AAD"/>
    <w:rsid w:val="006153FF"/>
    <w:rsid w:val="006208E2"/>
    <w:rsid w:val="00625C55"/>
    <w:rsid w:val="006264F3"/>
    <w:rsid w:val="00631B91"/>
    <w:rsid w:val="00640E30"/>
    <w:rsid w:val="00643950"/>
    <w:rsid w:val="00644302"/>
    <w:rsid w:val="00653FBA"/>
    <w:rsid w:val="00654C55"/>
    <w:rsid w:val="00655FDC"/>
    <w:rsid w:val="0065615C"/>
    <w:rsid w:val="00662945"/>
    <w:rsid w:val="00663607"/>
    <w:rsid w:val="0066427F"/>
    <w:rsid w:val="006667F4"/>
    <w:rsid w:val="00675917"/>
    <w:rsid w:val="006875C8"/>
    <w:rsid w:val="006934C2"/>
    <w:rsid w:val="006A4FD9"/>
    <w:rsid w:val="006B0FE1"/>
    <w:rsid w:val="006B3A76"/>
    <w:rsid w:val="006C1DDD"/>
    <w:rsid w:val="006D0AE3"/>
    <w:rsid w:val="006D2F38"/>
    <w:rsid w:val="006D75E3"/>
    <w:rsid w:val="006D7E87"/>
    <w:rsid w:val="006E0195"/>
    <w:rsid w:val="006E1239"/>
    <w:rsid w:val="006E42C2"/>
    <w:rsid w:val="006E688C"/>
    <w:rsid w:val="006F15E1"/>
    <w:rsid w:val="006F1D6E"/>
    <w:rsid w:val="006F5A83"/>
    <w:rsid w:val="006F7F12"/>
    <w:rsid w:val="00702C3C"/>
    <w:rsid w:val="00706648"/>
    <w:rsid w:val="0072232B"/>
    <w:rsid w:val="00724B8E"/>
    <w:rsid w:val="00725611"/>
    <w:rsid w:val="00725728"/>
    <w:rsid w:val="00725ED8"/>
    <w:rsid w:val="007429F3"/>
    <w:rsid w:val="00742C75"/>
    <w:rsid w:val="007502D5"/>
    <w:rsid w:val="00752851"/>
    <w:rsid w:val="00752C33"/>
    <w:rsid w:val="0075556D"/>
    <w:rsid w:val="00762177"/>
    <w:rsid w:val="007627D8"/>
    <w:rsid w:val="0078462E"/>
    <w:rsid w:val="00785BF3"/>
    <w:rsid w:val="00792B74"/>
    <w:rsid w:val="00795555"/>
    <w:rsid w:val="007A4DA3"/>
    <w:rsid w:val="007A5B14"/>
    <w:rsid w:val="007A742E"/>
    <w:rsid w:val="007A7C60"/>
    <w:rsid w:val="007B5C27"/>
    <w:rsid w:val="007C4351"/>
    <w:rsid w:val="007C566F"/>
    <w:rsid w:val="007C6826"/>
    <w:rsid w:val="007D49A9"/>
    <w:rsid w:val="007D5847"/>
    <w:rsid w:val="007E2A56"/>
    <w:rsid w:val="007E480B"/>
    <w:rsid w:val="007F078C"/>
    <w:rsid w:val="008078FF"/>
    <w:rsid w:val="0081004D"/>
    <w:rsid w:val="008134A9"/>
    <w:rsid w:val="00814B32"/>
    <w:rsid w:val="008157B3"/>
    <w:rsid w:val="00820D2D"/>
    <w:rsid w:val="00835E8C"/>
    <w:rsid w:val="00841262"/>
    <w:rsid w:val="008413A8"/>
    <w:rsid w:val="008421B3"/>
    <w:rsid w:val="008429C8"/>
    <w:rsid w:val="008471EF"/>
    <w:rsid w:val="00860556"/>
    <w:rsid w:val="008617A9"/>
    <w:rsid w:val="00871478"/>
    <w:rsid w:val="008808A3"/>
    <w:rsid w:val="00886F2E"/>
    <w:rsid w:val="008901CC"/>
    <w:rsid w:val="008A0B35"/>
    <w:rsid w:val="008A0B6C"/>
    <w:rsid w:val="008A257B"/>
    <w:rsid w:val="008A31EF"/>
    <w:rsid w:val="008A4673"/>
    <w:rsid w:val="008A5121"/>
    <w:rsid w:val="008B0ECC"/>
    <w:rsid w:val="008B7BC7"/>
    <w:rsid w:val="008C1B41"/>
    <w:rsid w:val="008E07C1"/>
    <w:rsid w:val="008E5614"/>
    <w:rsid w:val="008E5C4F"/>
    <w:rsid w:val="008F3288"/>
    <w:rsid w:val="008F3964"/>
    <w:rsid w:val="008F4701"/>
    <w:rsid w:val="0090189C"/>
    <w:rsid w:val="00906584"/>
    <w:rsid w:val="0090673E"/>
    <w:rsid w:val="00920384"/>
    <w:rsid w:val="00924763"/>
    <w:rsid w:val="00925783"/>
    <w:rsid w:val="0093290B"/>
    <w:rsid w:val="00933FCB"/>
    <w:rsid w:val="00936165"/>
    <w:rsid w:val="0094543D"/>
    <w:rsid w:val="00945457"/>
    <w:rsid w:val="009505B8"/>
    <w:rsid w:val="00953B06"/>
    <w:rsid w:val="00954BE8"/>
    <w:rsid w:val="00955465"/>
    <w:rsid w:val="00963ACC"/>
    <w:rsid w:val="009655DC"/>
    <w:rsid w:val="00971B91"/>
    <w:rsid w:val="00982CB0"/>
    <w:rsid w:val="009A396C"/>
    <w:rsid w:val="009A3E0A"/>
    <w:rsid w:val="009A63CC"/>
    <w:rsid w:val="009A7B5C"/>
    <w:rsid w:val="009B25F1"/>
    <w:rsid w:val="009B5AA3"/>
    <w:rsid w:val="009B6411"/>
    <w:rsid w:val="009C1665"/>
    <w:rsid w:val="009C26AA"/>
    <w:rsid w:val="009D0490"/>
    <w:rsid w:val="009D1475"/>
    <w:rsid w:val="009D5070"/>
    <w:rsid w:val="009E107D"/>
    <w:rsid w:val="009F3406"/>
    <w:rsid w:val="009F5D6D"/>
    <w:rsid w:val="00A02079"/>
    <w:rsid w:val="00A06972"/>
    <w:rsid w:val="00A12D82"/>
    <w:rsid w:val="00A253B1"/>
    <w:rsid w:val="00A25FEB"/>
    <w:rsid w:val="00A331CA"/>
    <w:rsid w:val="00A3532E"/>
    <w:rsid w:val="00A41ADF"/>
    <w:rsid w:val="00A5156E"/>
    <w:rsid w:val="00A561A8"/>
    <w:rsid w:val="00A56762"/>
    <w:rsid w:val="00A60CE5"/>
    <w:rsid w:val="00A61930"/>
    <w:rsid w:val="00A63B0F"/>
    <w:rsid w:val="00A6600D"/>
    <w:rsid w:val="00A66F04"/>
    <w:rsid w:val="00A737DD"/>
    <w:rsid w:val="00A73EEC"/>
    <w:rsid w:val="00A81BBA"/>
    <w:rsid w:val="00A81E19"/>
    <w:rsid w:val="00A8294B"/>
    <w:rsid w:val="00A83B1A"/>
    <w:rsid w:val="00A876CB"/>
    <w:rsid w:val="00A9360F"/>
    <w:rsid w:val="00A944DC"/>
    <w:rsid w:val="00A945A3"/>
    <w:rsid w:val="00AA0AB8"/>
    <w:rsid w:val="00AA4DF4"/>
    <w:rsid w:val="00AA5FC5"/>
    <w:rsid w:val="00AB5BE8"/>
    <w:rsid w:val="00AD43A4"/>
    <w:rsid w:val="00AE4BE6"/>
    <w:rsid w:val="00AF0E1C"/>
    <w:rsid w:val="00AF2BEE"/>
    <w:rsid w:val="00AF2FA8"/>
    <w:rsid w:val="00AF3F9D"/>
    <w:rsid w:val="00B05F9F"/>
    <w:rsid w:val="00B11690"/>
    <w:rsid w:val="00B201C9"/>
    <w:rsid w:val="00B260D4"/>
    <w:rsid w:val="00B30C2F"/>
    <w:rsid w:val="00B34CD3"/>
    <w:rsid w:val="00B463F9"/>
    <w:rsid w:val="00B46E84"/>
    <w:rsid w:val="00B55ED5"/>
    <w:rsid w:val="00B574AA"/>
    <w:rsid w:val="00B60881"/>
    <w:rsid w:val="00B60A34"/>
    <w:rsid w:val="00B61FE8"/>
    <w:rsid w:val="00B662D0"/>
    <w:rsid w:val="00B712CC"/>
    <w:rsid w:val="00B75061"/>
    <w:rsid w:val="00B7556F"/>
    <w:rsid w:val="00B81A70"/>
    <w:rsid w:val="00B85392"/>
    <w:rsid w:val="00B90F3F"/>
    <w:rsid w:val="00B9104A"/>
    <w:rsid w:val="00B91968"/>
    <w:rsid w:val="00B93554"/>
    <w:rsid w:val="00BA1855"/>
    <w:rsid w:val="00BA1978"/>
    <w:rsid w:val="00BA305F"/>
    <w:rsid w:val="00BB4995"/>
    <w:rsid w:val="00BB54BF"/>
    <w:rsid w:val="00BB60E7"/>
    <w:rsid w:val="00BC331D"/>
    <w:rsid w:val="00BC49FD"/>
    <w:rsid w:val="00BC4F6A"/>
    <w:rsid w:val="00BD6E03"/>
    <w:rsid w:val="00BE25DD"/>
    <w:rsid w:val="00BE4721"/>
    <w:rsid w:val="00BF1A8C"/>
    <w:rsid w:val="00BF5A6B"/>
    <w:rsid w:val="00C05DCB"/>
    <w:rsid w:val="00C0654D"/>
    <w:rsid w:val="00C21466"/>
    <w:rsid w:val="00C21EEC"/>
    <w:rsid w:val="00C220FE"/>
    <w:rsid w:val="00C3449C"/>
    <w:rsid w:val="00C34AAE"/>
    <w:rsid w:val="00C34ADE"/>
    <w:rsid w:val="00C35F37"/>
    <w:rsid w:val="00C360E4"/>
    <w:rsid w:val="00C371CB"/>
    <w:rsid w:val="00C377E0"/>
    <w:rsid w:val="00C54050"/>
    <w:rsid w:val="00C614B2"/>
    <w:rsid w:val="00C62C84"/>
    <w:rsid w:val="00C67D7A"/>
    <w:rsid w:val="00C73695"/>
    <w:rsid w:val="00C76584"/>
    <w:rsid w:val="00C76616"/>
    <w:rsid w:val="00C7778F"/>
    <w:rsid w:val="00C8785A"/>
    <w:rsid w:val="00C90A04"/>
    <w:rsid w:val="00C9141C"/>
    <w:rsid w:val="00C93404"/>
    <w:rsid w:val="00CA186D"/>
    <w:rsid w:val="00CA7D64"/>
    <w:rsid w:val="00CA7E76"/>
    <w:rsid w:val="00CD1AD9"/>
    <w:rsid w:val="00CD3A77"/>
    <w:rsid w:val="00CD5642"/>
    <w:rsid w:val="00CD73BC"/>
    <w:rsid w:val="00CE0D94"/>
    <w:rsid w:val="00CE70C8"/>
    <w:rsid w:val="00CF1E01"/>
    <w:rsid w:val="00CF3A92"/>
    <w:rsid w:val="00D0451E"/>
    <w:rsid w:val="00D13466"/>
    <w:rsid w:val="00D1533C"/>
    <w:rsid w:val="00D171C5"/>
    <w:rsid w:val="00D1766A"/>
    <w:rsid w:val="00D25102"/>
    <w:rsid w:val="00D26A3C"/>
    <w:rsid w:val="00D30D4F"/>
    <w:rsid w:val="00D31AFE"/>
    <w:rsid w:val="00D32C7D"/>
    <w:rsid w:val="00D33D0E"/>
    <w:rsid w:val="00D35B27"/>
    <w:rsid w:val="00D4351A"/>
    <w:rsid w:val="00D54210"/>
    <w:rsid w:val="00D55EE2"/>
    <w:rsid w:val="00D60FA1"/>
    <w:rsid w:val="00D6304F"/>
    <w:rsid w:val="00D6547E"/>
    <w:rsid w:val="00D66D52"/>
    <w:rsid w:val="00D70429"/>
    <w:rsid w:val="00D747F8"/>
    <w:rsid w:val="00D74A13"/>
    <w:rsid w:val="00D779F0"/>
    <w:rsid w:val="00D81FEF"/>
    <w:rsid w:val="00D82D89"/>
    <w:rsid w:val="00D82E1E"/>
    <w:rsid w:val="00D83A33"/>
    <w:rsid w:val="00D85633"/>
    <w:rsid w:val="00D92879"/>
    <w:rsid w:val="00DA2753"/>
    <w:rsid w:val="00DA298B"/>
    <w:rsid w:val="00DA70D0"/>
    <w:rsid w:val="00DB1FE6"/>
    <w:rsid w:val="00DB420F"/>
    <w:rsid w:val="00DB78A5"/>
    <w:rsid w:val="00DC1102"/>
    <w:rsid w:val="00DC44F0"/>
    <w:rsid w:val="00DC4DA8"/>
    <w:rsid w:val="00DD092B"/>
    <w:rsid w:val="00DD3F5B"/>
    <w:rsid w:val="00DD4D69"/>
    <w:rsid w:val="00DD5C50"/>
    <w:rsid w:val="00DD67D3"/>
    <w:rsid w:val="00DD702E"/>
    <w:rsid w:val="00DE4AA4"/>
    <w:rsid w:val="00DE7934"/>
    <w:rsid w:val="00DF2613"/>
    <w:rsid w:val="00E029E2"/>
    <w:rsid w:val="00E1518F"/>
    <w:rsid w:val="00E172AB"/>
    <w:rsid w:val="00E178CA"/>
    <w:rsid w:val="00E24F7B"/>
    <w:rsid w:val="00E26C18"/>
    <w:rsid w:val="00E36BD0"/>
    <w:rsid w:val="00E378CC"/>
    <w:rsid w:val="00E4135D"/>
    <w:rsid w:val="00E447F7"/>
    <w:rsid w:val="00E46964"/>
    <w:rsid w:val="00E5063D"/>
    <w:rsid w:val="00E515D3"/>
    <w:rsid w:val="00E55633"/>
    <w:rsid w:val="00E562DC"/>
    <w:rsid w:val="00E56796"/>
    <w:rsid w:val="00E6600E"/>
    <w:rsid w:val="00E6779A"/>
    <w:rsid w:val="00E73D61"/>
    <w:rsid w:val="00E837DB"/>
    <w:rsid w:val="00E91BDE"/>
    <w:rsid w:val="00E97EF3"/>
    <w:rsid w:val="00EA18F1"/>
    <w:rsid w:val="00EA408A"/>
    <w:rsid w:val="00EA5E03"/>
    <w:rsid w:val="00EA7C9D"/>
    <w:rsid w:val="00EB09DF"/>
    <w:rsid w:val="00EB1D75"/>
    <w:rsid w:val="00EC0F48"/>
    <w:rsid w:val="00EC1ABF"/>
    <w:rsid w:val="00EC4057"/>
    <w:rsid w:val="00EC616A"/>
    <w:rsid w:val="00ED0228"/>
    <w:rsid w:val="00ED6C13"/>
    <w:rsid w:val="00ED7E64"/>
    <w:rsid w:val="00EE15F6"/>
    <w:rsid w:val="00EF3AFD"/>
    <w:rsid w:val="00EF6CDB"/>
    <w:rsid w:val="00F00473"/>
    <w:rsid w:val="00F00F66"/>
    <w:rsid w:val="00F135D4"/>
    <w:rsid w:val="00F136FF"/>
    <w:rsid w:val="00F1785C"/>
    <w:rsid w:val="00F205CB"/>
    <w:rsid w:val="00F2676D"/>
    <w:rsid w:val="00F4254A"/>
    <w:rsid w:val="00F4352A"/>
    <w:rsid w:val="00F44004"/>
    <w:rsid w:val="00F45D85"/>
    <w:rsid w:val="00F51C82"/>
    <w:rsid w:val="00F548DC"/>
    <w:rsid w:val="00F54D9E"/>
    <w:rsid w:val="00F55783"/>
    <w:rsid w:val="00F62A2A"/>
    <w:rsid w:val="00F66AA3"/>
    <w:rsid w:val="00F728CE"/>
    <w:rsid w:val="00F75823"/>
    <w:rsid w:val="00F759B5"/>
    <w:rsid w:val="00F810FD"/>
    <w:rsid w:val="00F81A9A"/>
    <w:rsid w:val="00F82B38"/>
    <w:rsid w:val="00FA27A0"/>
    <w:rsid w:val="00FA35CB"/>
    <w:rsid w:val="00FA39E6"/>
    <w:rsid w:val="00FA63D8"/>
    <w:rsid w:val="00FA7890"/>
    <w:rsid w:val="00FB44E2"/>
    <w:rsid w:val="00FB6535"/>
    <w:rsid w:val="00FB7794"/>
    <w:rsid w:val="00FC0B11"/>
    <w:rsid w:val="00FC2445"/>
    <w:rsid w:val="00FC4D24"/>
    <w:rsid w:val="00FC4FBF"/>
    <w:rsid w:val="00FD17A9"/>
    <w:rsid w:val="00FD1AA9"/>
    <w:rsid w:val="00FD270C"/>
    <w:rsid w:val="00FD35B6"/>
    <w:rsid w:val="354AE948"/>
    <w:rsid w:val="4443D227"/>
    <w:rsid w:val="62718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6A564"/>
  <w15:chartTrackingRefBased/>
  <w15:docId w15:val="{8BC70707-84EE-4FA1-AC57-848CB3AEE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4D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4D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4DA6"/>
    <w:pPr>
      <w:keepNext/>
      <w:keepLines/>
      <w:spacing w:before="160" w:after="80"/>
      <w:outlineLvl w:val="2"/>
    </w:pPr>
    <w:rPr>
      <w:rFonts w:eastAsiaTheme="majorEastAsia" w:cstheme="majorBidi"/>
      <w:color w:val="525354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4D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25354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4DA6"/>
    <w:pPr>
      <w:keepNext/>
      <w:keepLines/>
      <w:spacing w:before="80" w:after="40"/>
      <w:outlineLvl w:val="4"/>
    </w:pPr>
    <w:rPr>
      <w:rFonts w:eastAsiaTheme="majorEastAsia" w:cstheme="majorBidi"/>
      <w:color w:val="525354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4D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4D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4D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4D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4DA6"/>
    <w:rPr>
      <w:rFonts w:asciiTheme="majorHAnsi" w:eastAsiaTheme="majorEastAsia" w:hAnsiTheme="majorHAnsi" w:cstheme="majorBidi"/>
      <w:color w:val="525354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4DA6"/>
    <w:rPr>
      <w:rFonts w:asciiTheme="majorHAnsi" w:eastAsiaTheme="majorEastAsia" w:hAnsiTheme="majorHAnsi" w:cstheme="majorBidi"/>
      <w:color w:val="525354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4DA6"/>
    <w:rPr>
      <w:rFonts w:eastAsiaTheme="majorEastAsia" w:cstheme="majorBidi"/>
      <w:color w:val="525354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4DA6"/>
    <w:rPr>
      <w:rFonts w:eastAsiaTheme="majorEastAsia" w:cstheme="majorBidi"/>
      <w:i/>
      <w:iCs/>
      <w:color w:val="525354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4DA6"/>
    <w:rPr>
      <w:rFonts w:eastAsiaTheme="majorEastAsia" w:cstheme="majorBidi"/>
      <w:color w:val="525354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4D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4D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4D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4D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4D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4D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4D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4D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4D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4D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4D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4DA6"/>
    <w:rPr>
      <w:i/>
      <w:iCs/>
      <w:color w:val="525354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4DA6"/>
    <w:pPr>
      <w:pBdr>
        <w:top w:val="single" w:sz="4" w:space="10" w:color="525354" w:themeColor="accent1" w:themeShade="BF"/>
        <w:bottom w:val="single" w:sz="4" w:space="10" w:color="525354" w:themeColor="accent1" w:themeShade="BF"/>
      </w:pBdr>
      <w:spacing w:before="360" w:after="360"/>
      <w:ind w:left="864" w:right="864"/>
      <w:jc w:val="center"/>
    </w:pPr>
    <w:rPr>
      <w:i/>
      <w:iCs/>
      <w:color w:val="525354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4DA6"/>
    <w:rPr>
      <w:i/>
      <w:iCs/>
      <w:color w:val="525354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4DA6"/>
    <w:rPr>
      <w:b/>
      <w:bCs/>
      <w:smallCaps/>
      <w:color w:val="525354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B4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EF6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6C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6C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C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3A33"/>
    <w:pPr>
      <w:spacing w:after="0" w:line="240" w:lineRule="auto"/>
    </w:pPr>
  </w:style>
  <w:style w:type="table" w:styleId="TableGrid">
    <w:name w:val="Table Grid"/>
    <w:basedOn w:val="TableNormal"/>
    <w:uiPriority w:val="39"/>
    <w:rsid w:val="00496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0697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FC2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-LT" w:eastAsia="lt-LT"/>
      <w14:ligatures w14:val="none"/>
    </w:rPr>
  </w:style>
  <w:style w:type="character" w:customStyle="1" w:styleId="cf11">
    <w:name w:val="cf11"/>
    <w:basedOn w:val="DefaultParagraphFont"/>
    <w:rsid w:val="00FC2445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F27A8"/>
    <w:rPr>
      <w:color w:val="496893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7A8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B55ED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0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EnMIN">
      <a:dk1>
        <a:srgbClr val="000000"/>
      </a:dk1>
      <a:lt1>
        <a:srgbClr val="FFFFFF"/>
      </a:lt1>
      <a:dk2>
        <a:srgbClr val="1868A6"/>
      </a:dk2>
      <a:lt2>
        <a:srgbClr val="E8E8E8"/>
      </a:lt2>
      <a:accent1>
        <a:srgbClr val="6E7071"/>
      </a:accent1>
      <a:accent2>
        <a:srgbClr val="1868A6"/>
      </a:accent2>
      <a:accent3>
        <a:srgbClr val="91C3EA"/>
      </a:accent3>
      <a:accent4>
        <a:srgbClr val="BDD630"/>
      </a:accent4>
      <a:accent5>
        <a:srgbClr val="FCAF1B"/>
      </a:accent5>
      <a:accent6>
        <a:srgbClr val="CE188A"/>
      </a:accent6>
      <a:hlink>
        <a:srgbClr val="496893"/>
      </a:hlink>
      <a:folHlink>
        <a:srgbClr val="D1E3F5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CEA08-E646-4A59-94F2-DE062A0FF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758</CharactersWithSpaces>
  <SharedDoc>false</SharedDoc>
  <HLinks>
    <vt:vector size="18" baseType="variant">
      <vt:variant>
        <vt:i4>3539066</vt:i4>
      </vt:variant>
      <vt:variant>
        <vt:i4>6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3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  <vt:variant>
        <vt:i4>3539066</vt:i4>
      </vt:variant>
      <vt:variant>
        <vt:i4>0</vt:i4>
      </vt:variant>
      <vt:variant>
        <vt:i4>0</vt:i4>
      </vt:variant>
      <vt:variant>
        <vt:i4>5</vt:i4>
      </vt:variant>
      <vt:variant>
        <vt:lpwstr>https://e-seimas.lrs.lt/portal/legalAct/lt/TAD/TAIS.398874/asr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Banuškevičė</dc:creator>
  <cp:keywords/>
  <dc:description/>
  <cp:lastModifiedBy>Milda Numgaudienė</cp:lastModifiedBy>
  <cp:revision>7</cp:revision>
  <dcterms:created xsi:type="dcterms:W3CDTF">2025-07-15T05:10:00Z</dcterms:created>
  <dcterms:modified xsi:type="dcterms:W3CDTF">2026-01-11T17:52:00Z</dcterms:modified>
</cp:coreProperties>
</file>